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74" w:rsidRDefault="00BF5A74" w:rsidP="00C508B6">
      <w:pPr>
        <w:jc w:val="center"/>
        <w:rPr>
          <w:b/>
          <w:i/>
        </w:rPr>
      </w:pPr>
    </w:p>
    <w:p w:rsidR="007A3C54" w:rsidRDefault="00C508B6" w:rsidP="00C508B6">
      <w:pPr>
        <w:jc w:val="center"/>
        <w:rPr>
          <w:b/>
          <w:i/>
        </w:rPr>
      </w:pPr>
      <w:r>
        <w:rPr>
          <w:b/>
          <w:i/>
        </w:rPr>
        <w:t>ISNTITUCIÓN EDUCATIVA COMERCIAL ANTONIO ROLDÁN BETANCUR</w:t>
      </w:r>
    </w:p>
    <w:p w:rsidR="00C508B6" w:rsidRDefault="00C508B6" w:rsidP="00C508B6">
      <w:pPr>
        <w:jc w:val="center"/>
        <w:rPr>
          <w:b/>
          <w:i/>
        </w:rPr>
      </w:pPr>
      <w:r>
        <w:rPr>
          <w:b/>
          <w:i/>
        </w:rPr>
        <w:t>PLAN INTEGRAL DE CURSO: SER, SABER, SABER HACER</w:t>
      </w:r>
    </w:p>
    <w:tbl>
      <w:tblPr>
        <w:tblStyle w:val="Tablaconcuadrcula"/>
        <w:tblW w:w="0" w:type="auto"/>
        <w:tblLook w:val="04A0"/>
      </w:tblPr>
      <w:tblGrid>
        <w:gridCol w:w="4948"/>
        <w:gridCol w:w="6926"/>
        <w:gridCol w:w="2972"/>
      </w:tblGrid>
      <w:tr w:rsidR="00C508B6" w:rsidTr="00C27CC9">
        <w:tc>
          <w:tcPr>
            <w:tcW w:w="4948" w:type="dxa"/>
          </w:tcPr>
          <w:p w:rsidR="00C508B6" w:rsidRDefault="00C508B6" w:rsidP="00C508B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NIVEL: MEDIA TÉCNICA</w:t>
            </w:r>
          </w:p>
        </w:tc>
        <w:tc>
          <w:tcPr>
            <w:tcW w:w="6926" w:type="dxa"/>
          </w:tcPr>
          <w:p w:rsidR="00C508B6" w:rsidRDefault="00C508B6" w:rsidP="00C508B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ÁREA: ENSAMBLE Y MANTENIMIENTO DE COMPUTADORES</w:t>
            </w:r>
          </w:p>
        </w:tc>
        <w:tc>
          <w:tcPr>
            <w:tcW w:w="2972" w:type="dxa"/>
          </w:tcPr>
          <w:p w:rsidR="00C508B6" w:rsidRDefault="00C508B6" w:rsidP="00C27CC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GRADO 10</w:t>
            </w:r>
            <w:r w:rsidR="00D31864">
              <w:rPr>
                <w:b/>
                <w:i/>
              </w:rPr>
              <w:t xml:space="preserve"> (2011)  y GRADO 11 (2012)</w:t>
            </w:r>
          </w:p>
        </w:tc>
      </w:tr>
      <w:tr w:rsidR="00C508B6" w:rsidTr="00C27CC9">
        <w:tc>
          <w:tcPr>
            <w:tcW w:w="4948" w:type="dxa"/>
          </w:tcPr>
          <w:p w:rsidR="00C508B6" w:rsidRDefault="00A11AE9" w:rsidP="00C508B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EDU</w:t>
            </w:r>
            <w:r w:rsidR="00C508B6">
              <w:rPr>
                <w:b/>
                <w:i/>
              </w:rPr>
              <w:t>CADORA: DAMARIS MONTOYA OSPINA</w:t>
            </w:r>
          </w:p>
        </w:tc>
        <w:tc>
          <w:tcPr>
            <w:tcW w:w="6926" w:type="dxa"/>
          </w:tcPr>
          <w:p w:rsidR="00C508B6" w:rsidRDefault="00C508B6" w:rsidP="00C508B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PERÍODOS: 1, 2, 3 Y 4</w:t>
            </w:r>
          </w:p>
        </w:tc>
        <w:tc>
          <w:tcPr>
            <w:tcW w:w="2972" w:type="dxa"/>
          </w:tcPr>
          <w:p w:rsidR="00C508B6" w:rsidRDefault="00C508B6" w:rsidP="00C508B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AÑO: 2011</w:t>
            </w:r>
          </w:p>
        </w:tc>
      </w:tr>
    </w:tbl>
    <w:p w:rsidR="007862D4" w:rsidRDefault="007862D4" w:rsidP="008F0DFC">
      <w:pPr>
        <w:jc w:val="both"/>
        <w:rPr>
          <w:b/>
          <w:i/>
        </w:rPr>
      </w:pPr>
    </w:p>
    <w:p w:rsidR="008F0DFC" w:rsidRPr="0082472A" w:rsidRDefault="008F0DFC" w:rsidP="008F0DFC">
      <w:pPr>
        <w:jc w:val="both"/>
        <w:rPr>
          <w:b/>
          <w:sz w:val="28"/>
          <w:szCs w:val="28"/>
        </w:rPr>
      </w:pPr>
      <w:r w:rsidRPr="0082472A">
        <w:rPr>
          <w:b/>
          <w:sz w:val="28"/>
          <w:szCs w:val="28"/>
        </w:rPr>
        <w:t>HERRAMIENTAS OFIMÁTICAS REDES SOCIALES Y COLABORATIVAS. (220H)</w:t>
      </w:r>
    </w:p>
    <w:tbl>
      <w:tblPr>
        <w:tblStyle w:val="Tablaconcuadrcula"/>
        <w:tblW w:w="0" w:type="auto"/>
        <w:tblLook w:val="04A0"/>
      </w:tblPr>
      <w:tblGrid>
        <w:gridCol w:w="1668"/>
        <w:gridCol w:w="3685"/>
        <w:gridCol w:w="3260"/>
        <w:gridCol w:w="3263"/>
        <w:gridCol w:w="2970"/>
      </w:tblGrid>
      <w:tr w:rsidR="007862D4" w:rsidTr="000146FB">
        <w:trPr>
          <w:tblHeader/>
        </w:trPr>
        <w:tc>
          <w:tcPr>
            <w:tcW w:w="1668" w:type="dxa"/>
            <w:shd w:val="clear" w:color="auto" w:fill="66FFFF"/>
          </w:tcPr>
          <w:p w:rsidR="007862D4" w:rsidRDefault="007862D4" w:rsidP="006A55D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PERIODOS ACADÉMICOS</w:t>
            </w:r>
          </w:p>
        </w:tc>
        <w:tc>
          <w:tcPr>
            <w:tcW w:w="3685" w:type="dxa"/>
            <w:shd w:val="clear" w:color="auto" w:fill="66FFFF"/>
          </w:tcPr>
          <w:p w:rsidR="007862D4" w:rsidRDefault="007862D4" w:rsidP="006A55D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CONTENIDOS TEMÁTICOS</w:t>
            </w:r>
          </w:p>
        </w:tc>
        <w:tc>
          <w:tcPr>
            <w:tcW w:w="3260" w:type="dxa"/>
            <w:shd w:val="clear" w:color="auto" w:fill="66FFFF"/>
          </w:tcPr>
          <w:p w:rsidR="007862D4" w:rsidRDefault="007862D4" w:rsidP="006A55D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COMPETENCIAS</w:t>
            </w:r>
          </w:p>
        </w:tc>
        <w:tc>
          <w:tcPr>
            <w:tcW w:w="3263" w:type="dxa"/>
            <w:shd w:val="clear" w:color="auto" w:fill="66FFFF"/>
          </w:tcPr>
          <w:p w:rsidR="007862D4" w:rsidRDefault="007862D4" w:rsidP="006A55D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ACTIVIDADES DE EVALUACIÓN</w:t>
            </w:r>
          </w:p>
        </w:tc>
        <w:tc>
          <w:tcPr>
            <w:tcW w:w="2970" w:type="dxa"/>
            <w:shd w:val="clear" w:color="auto" w:fill="66FFFF"/>
          </w:tcPr>
          <w:p w:rsidR="007862D4" w:rsidRDefault="007862D4" w:rsidP="006A55D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REFERENTE BIBLIOGRÁFICO</w:t>
            </w:r>
          </w:p>
        </w:tc>
      </w:tr>
      <w:tr w:rsidR="007862D4" w:rsidRPr="007862D4" w:rsidTr="00EF3D10">
        <w:tc>
          <w:tcPr>
            <w:tcW w:w="1668" w:type="dxa"/>
          </w:tcPr>
          <w:p w:rsidR="007862D4" w:rsidRPr="0054022F" w:rsidRDefault="0054022F" w:rsidP="006A55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I, II y</w:t>
            </w:r>
            <w:r w:rsidRPr="0054022F">
              <w:rPr>
                <w:sz w:val="28"/>
                <w:szCs w:val="28"/>
              </w:rPr>
              <w:t xml:space="preserve"> II</w:t>
            </w:r>
          </w:p>
          <w:p w:rsidR="0054022F" w:rsidRDefault="0054022F" w:rsidP="006A55DF">
            <w:pPr>
              <w:jc w:val="both"/>
            </w:pPr>
          </w:p>
          <w:p w:rsidR="0054022F" w:rsidRDefault="0054022F" w:rsidP="006A55DF">
            <w:pPr>
              <w:jc w:val="both"/>
            </w:pPr>
            <w:r>
              <w:t>GRADO 10</w:t>
            </w: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Default="009800DE" w:rsidP="006A55DF">
            <w:pPr>
              <w:jc w:val="both"/>
            </w:pPr>
          </w:p>
          <w:p w:rsidR="009800DE" w:rsidRPr="00EE2B74" w:rsidRDefault="009800DE" w:rsidP="006A55DF">
            <w:pPr>
              <w:jc w:val="both"/>
              <w:rPr>
                <w:sz w:val="28"/>
                <w:szCs w:val="28"/>
              </w:rPr>
            </w:pPr>
            <w:r w:rsidRPr="00EE2B74">
              <w:rPr>
                <w:sz w:val="28"/>
                <w:szCs w:val="28"/>
              </w:rPr>
              <w:t>IV</w:t>
            </w:r>
          </w:p>
          <w:p w:rsidR="009800DE" w:rsidRDefault="009800DE" w:rsidP="006A55DF">
            <w:pPr>
              <w:jc w:val="both"/>
            </w:pPr>
            <w:r>
              <w:t>GRADO 10</w:t>
            </w:r>
          </w:p>
          <w:p w:rsidR="00EE2B74" w:rsidRDefault="00EE2B74" w:rsidP="006A55DF">
            <w:pPr>
              <w:jc w:val="both"/>
            </w:pPr>
          </w:p>
          <w:p w:rsidR="00EE2B74" w:rsidRPr="00EE2B74" w:rsidRDefault="00EE2B74" w:rsidP="006A55DF">
            <w:pPr>
              <w:jc w:val="both"/>
              <w:rPr>
                <w:sz w:val="28"/>
                <w:szCs w:val="28"/>
              </w:rPr>
            </w:pPr>
            <w:r w:rsidRPr="00EE2B74">
              <w:rPr>
                <w:sz w:val="28"/>
                <w:szCs w:val="28"/>
              </w:rPr>
              <w:t>I</w:t>
            </w:r>
          </w:p>
          <w:p w:rsidR="00EE2B74" w:rsidRDefault="00EE2B74" w:rsidP="006A55DF">
            <w:pPr>
              <w:jc w:val="both"/>
            </w:pPr>
            <w:r>
              <w:t>GRADO 11</w:t>
            </w: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Pr="00EE2B74" w:rsidRDefault="00EE2B74" w:rsidP="006A55DF">
            <w:pPr>
              <w:jc w:val="both"/>
              <w:rPr>
                <w:sz w:val="28"/>
                <w:szCs w:val="28"/>
              </w:rPr>
            </w:pPr>
            <w:r w:rsidRPr="00EE2B74">
              <w:rPr>
                <w:sz w:val="28"/>
                <w:szCs w:val="28"/>
              </w:rPr>
              <w:t>II, III y IV</w:t>
            </w:r>
          </w:p>
          <w:p w:rsidR="00EE2B74" w:rsidRDefault="00EE2B74" w:rsidP="006A55DF">
            <w:pPr>
              <w:jc w:val="both"/>
            </w:pPr>
            <w:r>
              <w:t>GRADO 11</w:t>
            </w: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Default="00EE2B74" w:rsidP="006A55DF">
            <w:pPr>
              <w:jc w:val="both"/>
            </w:pPr>
          </w:p>
          <w:p w:rsidR="00EE2B74" w:rsidRPr="007862D4" w:rsidRDefault="00EE2B74" w:rsidP="006A55DF">
            <w:pPr>
              <w:jc w:val="both"/>
            </w:pPr>
          </w:p>
        </w:tc>
        <w:tc>
          <w:tcPr>
            <w:tcW w:w="3685" w:type="dxa"/>
          </w:tcPr>
          <w:p w:rsidR="007862D4" w:rsidRDefault="001825B5" w:rsidP="001825B5">
            <w:pPr>
              <w:pStyle w:val="Prrafodelista"/>
              <w:numPr>
                <w:ilvl w:val="0"/>
                <w:numId w:val="23"/>
              </w:numPr>
              <w:jc w:val="both"/>
            </w:pPr>
            <w:r>
              <w:lastRenderedPageBreak/>
              <w:t>Software para diagramas.</w:t>
            </w:r>
          </w:p>
          <w:p w:rsidR="001825B5" w:rsidRDefault="001825B5" w:rsidP="00411BC4">
            <w:pPr>
              <w:pStyle w:val="Prrafodelista"/>
              <w:numPr>
                <w:ilvl w:val="0"/>
                <w:numId w:val="34"/>
              </w:numPr>
              <w:jc w:val="both"/>
            </w:pPr>
            <w:r>
              <w:t>Mapas conceptuales, mentales, organigramas.</w:t>
            </w:r>
          </w:p>
          <w:p w:rsidR="001825B5" w:rsidRDefault="001825B5" w:rsidP="00411BC4">
            <w:pPr>
              <w:pStyle w:val="Prrafodelista"/>
              <w:numPr>
                <w:ilvl w:val="0"/>
                <w:numId w:val="34"/>
              </w:numPr>
              <w:jc w:val="both"/>
            </w:pPr>
            <w:r>
              <w:t>Software para realización de mapas (</w:t>
            </w:r>
            <w:proofErr w:type="spellStart"/>
            <w:r>
              <w:t>CmapTools</w:t>
            </w:r>
            <w:proofErr w:type="spellEnd"/>
            <w:r>
              <w:t xml:space="preserve">, </w:t>
            </w:r>
            <w:proofErr w:type="spellStart"/>
            <w:r>
              <w:t>Inspiration</w:t>
            </w:r>
            <w:proofErr w:type="spellEnd"/>
            <w:r>
              <w:t>)</w:t>
            </w:r>
            <w:r w:rsidR="004A2900">
              <w:t>.</w:t>
            </w:r>
          </w:p>
          <w:p w:rsidR="004A2900" w:rsidRDefault="004A2900" w:rsidP="004A2900">
            <w:pPr>
              <w:jc w:val="both"/>
            </w:pPr>
          </w:p>
          <w:p w:rsidR="004A2900" w:rsidRDefault="0061508E" w:rsidP="004A2900">
            <w:pPr>
              <w:pStyle w:val="Prrafodelista"/>
              <w:numPr>
                <w:ilvl w:val="0"/>
                <w:numId w:val="23"/>
              </w:numPr>
              <w:jc w:val="both"/>
            </w:pPr>
            <w:r>
              <w:t>Herramientas tecnológicas de trabajo colaborativo</w:t>
            </w:r>
          </w:p>
          <w:p w:rsidR="0061508E" w:rsidRDefault="0061508E" w:rsidP="00411BC4">
            <w:pPr>
              <w:pStyle w:val="Prrafodelista"/>
              <w:numPr>
                <w:ilvl w:val="0"/>
                <w:numId w:val="35"/>
              </w:numPr>
              <w:jc w:val="both"/>
            </w:pPr>
            <w:r>
              <w:t>Wikis</w:t>
            </w:r>
          </w:p>
          <w:p w:rsidR="0061508E" w:rsidRDefault="0061508E" w:rsidP="00411BC4">
            <w:pPr>
              <w:pStyle w:val="Prrafodelista"/>
              <w:numPr>
                <w:ilvl w:val="0"/>
                <w:numId w:val="35"/>
              </w:numPr>
              <w:jc w:val="both"/>
            </w:pPr>
            <w:r>
              <w:t>Blogs</w:t>
            </w:r>
          </w:p>
          <w:p w:rsidR="0061508E" w:rsidRDefault="0061508E" w:rsidP="00411BC4">
            <w:pPr>
              <w:pStyle w:val="Prrafodelista"/>
              <w:numPr>
                <w:ilvl w:val="0"/>
                <w:numId w:val="35"/>
              </w:numPr>
              <w:jc w:val="both"/>
            </w:pPr>
            <w:proofErr w:type="spellStart"/>
            <w:r>
              <w:t>Spaces</w:t>
            </w:r>
            <w:proofErr w:type="spellEnd"/>
          </w:p>
          <w:p w:rsidR="0061508E" w:rsidRDefault="0061508E" w:rsidP="00411BC4">
            <w:pPr>
              <w:pStyle w:val="Prrafodelista"/>
              <w:numPr>
                <w:ilvl w:val="0"/>
                <w:numId w:val="35"/>
              </w:numPr>
              <w:jc w:val="both"/>
            </w:pPr>
            <w:r>
              <w:t>Foros</w:t>
            </w:r>
          </w:p>
          <w:p w:rsidR="0061508E" w:rsidRDefault="0061508E" w:rsidP="00411BC4">
            <w:pPr>
              <w:pStyle w:val="Prrafodelista"/>
              <w:numPr>
                <w:ilvl w:val="0"/>
                <w:numId w:val="35"/>
              </w:numPr>
              <w:jc w:val="both"/>
            </w:pPr>
            <w:r>
              <w:t>Chats</w:t>
            </w:r>
          </w:p>
          <w:p w:rsidR="0061508E" w:rsidRDefault="0061508E" w:rsidP="00411BC4">
            <w:pPr>
              <w:pStyle w:val="Prrafodelista"/>
              <w:numPr>
                <w:ilvl w:val="0"/>
                <w:numId w:val="35"/>
              </w:numPr>
              <w:jc w:val="both"/>
            </w:pPr>
            <w:r>
              <w:t>Búsquedas avanzadas</w:t>
            </w:r>
          </w:p>
          <w:p w:rsidR="0061508E" w:rsidRDefault="0061508E" w:rsidP="0061508E">
            <w:pPr>
              <w:pStyle w:val="Prrafodelista"/>
              <w:jc w:val="both"/>
            </w:pPr>
          </w:p>
          <w:p w:rsidR="0061508E" w:rsidRDefault="00CA5AF0" w:rsidP="00CA5AF0">
            <w:pPr>
              <w:pStyle w:val="Prrafodelista"/>
              <w:numPr>
                <w:ilvl w:val="0"/>
                <w:numId w:val="23"/>
              </w:numPr>
              <w:jc w:val="both"/>
            </w:pPr>
            <w:r>
              <w:t>Plataformas de redes sociales en la Web</w:t>
            </w:r>
          </w:p>
          <w:p w:rsidR="00CA5AF0" w:rsidRDefault="00CA5AF0" w:rsidP="00411BC4">
            <w:pPr>
              <w:pStyle w:val="Prrafodelista"/>
              <w:numPr>
                <w:ilvl w:val="0"/>
                <w:numId w:val="36"/>
              </w:numPr>
              <w:jc w:val="both"/>
            </w:pPr>
            <w:r>
              <w:t>Componentes de una red social.</w:t>
            </w:r>
          </w:p>
          <w:p w:rsidR="00CA5AF0" w:rsidRDefault="00CA5AF0" w:rsidP="00411BC4">
            <w:pPr>
              <w:pStyle w:val="Prrafodelista"/>
              <w:numPr>
                <w:ilvl w:val="0"/>
                <w:numId w:val="36"/>
              </w:numPr>
              <w:jc w:val="both"/>
            </w:pPr>
            <w:r>
              <w:t>Aplicación de las redes sociales.</w:t>
            </w:r>
          </w:p>
          <w:p w:rsidR="00585681" w:rsidRDefault="00585681" w:rsidP="00585681">
            <w:pPr>
              <w:ind w:left="360"/>
              <w:jc w:val="both"/>
            </w:pPr>
          </w:p>
          <w:p w:rsidR="00585681" w:rsidRDefault="00585681" w:rsidP="00585681">
            <w:pPr>
              <w:pStyle w:val="Prrafodelista"/>
              <w:numPr>
                <w:ilvl w:val="0"/>
                <w:numId w:val="23"/>
              </w:numPr>
              <w:jc w:val="both"/>
            </w:pPr>
            <w:r>
              <w:t>Derechos de autor</w:t>
            </w:r>
          </w:p>
          <w:p w:rsidR="005C0A01" w:rsidRDefault="005C0A01" w:rsidP="005C0A01">
            <w:pPr>
              <w:pStyle w:val="Prrafodelista"/>
              <w:jc w:val="both"/>
            </w:pPr>
          </w:p>
          <w:p w:rsidR="009627D8" w:rsidRDefault="005C0A01" w:rsidP="009627D8">
            <w:pPr>
              <w:pStyle w:val="Prrafodelista"/>
              <w:numPr>
                <w:ilvl w:val="0"/>
                <w:numId w:val="23"/>
              </w:numPr>
              <w:jc w:val="both"/>
            </w:pPr>
            <w:r>
              <w:t xml:space="preserve">Herramientas de presentación de </w:t>
            </w:r>
            <w:r>
              <w:lastRenderedPageBreak/>
              <w:t>diapositivas.</w:t>
            </w:r>
          </w:p>
          <w:p w:rsidR="005C0A01" w:rsidRDefault="005C0A01" w:rsidP="005C0A01">
            <w:pPr>
              <w:pStyle w:val="Prrafodelista"/>
              <w:numPr>
                <w:ilvl w:val="0"/>
                <w:numId w:val="24"/>
              </w:numPr>
              <w:jc w:val="both"/>
            </w:pPr>
            <w:r>
              <w:t>Comandos de la herramienta para la presentación de diapositivas en español e inglés.</w:t>
            </w:r>
          </w:p>
          <w:p w:rsidR="004C0BCD" w:rsidRDefault="004C0BCD" w:rsidP="004C0BCD">
            <w:pPr>
              <w:pStyle w:val="Prrafodelista"/>
              <w:jc w:val="both"/>
            </w:pPr>
          </w:p>
          <w:p w:rsidR="005C0A01" w:rsidRDefault="00D97D46" w:rsidP="00D97D46">
            <w:pPr>
              <w:pStyle w:val="Prrafodelista"/>
              <w:numPr>
                <w:ilvl w:val="0"/>
                <w:numId w:val="23"/>
              </w:numPr>
              <w:jc w:val="both"/>
            </w:pPr>
            <w:r>
              <w:t>Manejador de bases de datos.</w:t>
            </w:r>
          </w:p>
          <w:p w:rsidR="00D97D46" w:rsidRDefault="00D97D46" w:rsidP="00D97D46">
            <w:pPr>
              <w:pStyle w:val="Prrafodelista"/>
              <w:numPr>
                <w:ilvl w:val="0"/>
                <w:numId w:val="24"/>
              </w:numPr>
              <w:jc w:val="both"/>
            </w:pPr>
            <w:r>
              <w:t>Entorno de trabajo del manejador de bases de datos.</w:t>
            </w:r>
          </w:p>
          <w:p w:rsidR="00926360" w:rsidRDefault="00D97D46" w:rsidP="00D97D46">
            <w:pPr>
              <w:pStyle w:val="Prrafodelista"/>
              <w:numPr>
                <w:ilvl w:val="0"/>
                <w:numId w:val="24"/>
              </w:numPr>
              <w:jc w:val="both"/>
            </w:pPr>
            <w:r>
              <w:t>Vincular la herramienta ofimática con el manejador de bases de datos. (creación, consulta, reportes)</w:t>
            </w:r>
            <w:r w:rsidR="00926360">
              <w:t>.</w:t>
            </w:r>
          </w:p>
          <w:p w:rsidR="008D3AC0" w:rsidRDefault="008D3AC0" w:rsidP="008D3AC0">
            <w:pPr>
              <w:jc w:val="both"/>
            </w:pPr>
          </w:p>
          <w:p w:rsidR="008D3AC0" w:rsidRDefault="008D3AC0" w:rsidP="008D3AC0">
            <w:pPr>
              <w:pStyle w:val="Prrafodelista"/>
              <w:numPr>
                <w:ilvl w:val="0"/>
                <w:numId w:val="32"/>
              </w:numPr>
              <w:jc w:val="both"/>
            </w:pPr>
            <w:r>
              <w:t>Algoritmos</w:t>
            </w:r>
          </w:p>
          <w:p w:rsidR="008D3AC0" w:rsidRDefault="008D3AC0" w:rsidP="008D3AC0">
            <w:pPr>
              <w:pStyle w:val="Prrafodelista"/>
              <w:numPr>
                <w:ilvl w:val="0"/>
                <w:numId w:val="24"/>
              </w:numPr>
              <w:jc w:val="both"/>
            </w:pPr>
            <w:r>
              <w:t>Pensamiento algorítmico</w:t>
            </w:r>
          </w:p>
          <w:p w:rsidR="008D3AC0" w:rsidRDefault="008D3AC0" w:rsidP="008D3AC0">
            <w:pPr>
              <w:pStyle w:val="Prrafodelista"/>
              <w:numPr>
                <w:ilvl w:val="0"/>
                <w:numId w:val="24"/>
              </w:numPr>
              <w:jc w:val="both"/>
            </w:pPr>
            <w:r>
              <w:t>Aprestamiento</w:t>
            </w:r>
          </w:p>
          <w:p w:rsidR="008D3AC0" w:rsidRDefault="008D3AC0" w:rsidP="008D3AC0">
            <w:pPr>
              <w:pStyle w:val="Prrafodelista"/>
              <w:numPr>
                <w:ilvl w:val="0"/>
                <w:numId w:val="24"/>
              </w:numPr>
              <w:jc w:val="both"/>
            </w:pPr>
            <w:r>
              <w:t>Simbología de los diagramas de flujo</w:t>
            </w:r>
            <w:r w:rsidR="00B67D4B">
              <w:t>.</w:t>
            </w:r>
          </w:p>
          <w:p w:rsidR="00B67D4B" w:rsidRDefault="00B67D4B" w:rsidP="008D3AC0">
            <w:pPr>
              <w:pStyle w:val="Prrafodelista"/>
              <w:numPr>
                <w:ilvl w:val="0"/>
                <w:numId w:val="24"/>
              </w:numPr>
              <w:jc w:val="both"/>
            </w:pPr>
            <w:r>
              <w:t>Conceptos básicos de programación: Variables, constantes, contadores, acumuladores.</w:t>
            </w:r>
          </w:p>
          <w:p w:rsidR="00B67D4B" w:rsidRDefault="00B67D4B" w:rsidP="00B67D4B">
            <w:pPr>
              <w:jc w:val="both"/>
            </w:pPr>
          </w:p>
          <w:p w:rsidR="00B67D4B" w:rsidRDefault="00B67D4B" w:rsidP="00B67D4B">
            <w:pPr>
              <w:pStyle w:val="Prrafodelista"/>
              <w:numPr>
                <w:ilvl w:val="0"/>
                <w:numId w:val="23"/>
              </w:numPr>
              <w:jc w:val="both"/>
            </w:pPr>
            <w:r>
              <w:t>Conceptos básicos de programación.</w:t>
            </w:r>
          </w:p>
          <w:p w:rsidR="00B67D4B" w:rsidRDefault="00B67D4B" w:rsidP="00B67D4B">
            <w:pPr>
              <w:pStyle w:val="Prrafodelista"/>
              <w:numPr>
                <w:ilvl w:val="0"/>
                <w:numId w:val="33"/>
              </w:numPr>
              <w:jc w:val="both"/>
            </w:pPr>
            <w:r>
              <w:t>Fundamentos de programación</w:t>
            </w:r>
          </w:p>
          <w:p w:rsidR="00B67D4B" w:rsidRDefault="00B67D4B" w:rsidP="00B67D4B">
            <w:pPr>
              <w:pStyle w:val="Prrafodelista"/>
              <w:numPr>
                <w:ilvl w:val="0"/>
                <w:numId w:val="33"/>
              </w:numPr>
              <w:jc w:val="both"/>
            </w:pPr>
            <w:r>
              <w:t>Comentarios</w:t>
            </w:r>
          </w:p>
          <w:p w:rsidR="00B67D4B" w:rsidRDefault="00B67D4B" w:rsidP="00B67D4B">
            <w:pPr>
              <w:pStyle w:val="Prrafodelista"/>
              <w:numPr>
                <w:ilvl w:val="0"/>
                <w:numId w:val="33"/>
              </w:numPr>
              <w:jc w:val="both"/>
            </w:pPr>
            <w:r>
              <w:t>Procesos</w:t>
            </w:r>
          </w:p>
          <w:p w:rsidR="00B67D4B" w:rsidRDefault="00B67D4B" w:rsidP="00B67D4B">
            <w:pPr>
              <w:pStyle w:val="Prrafodelista"/>
              <w:numPr>
                <w:ilvl w:val="0"/>
                <w:numId w:val="33"/>
              </w:numPr>
              <w:jc w:val="both"/>
            </w:pPr>
            <w:r>
              <w:t>Interactividad</w:t>
            </w:r>
          </w:p>
          <w:p w:rsidR="00B67D4B" w:rsidRDefault="00B67D4B" w:rsidP="00B67D4B">
            <w:pPr>
              <w:pStyle w:val="Prrafodelista"/>
              <w:numPr>
                <w:ilvl w:val="0"/>
                <w:numId w:val="33"/>
              </w:numPr>
              <w:jc w:val="both"/>
            </w:pPr>
            <w:r>
              <w:t>Procedimientos</w:t>
            </w:r>
          </w:p>
          <w:p w:rsidR="00B67D4B" w:rsidRDefault="00B67D4B" w:rsidP="00B67D4B">
            <w:pPr>
              <w:pStyle w:val="Prrafodelista"/>
              <w:numPr>
                <w:ilvl w:val="0"/>
                <w:numId w:val="33"/>
              </w:numPr>
              <w:jc w:val="both"/>
            </w:pPr>
            <w:r>
              <w:t>Estructura secuencial</w:t>
            </w:r>
          </w:p>
          <w:p w:rsidR="00B67D4B" w:rsidRDefault="00B67D4B" w:rsidP="00B67D4B">
            <w:pPr>
              <w:pStyle w:val="Prrafodelista"/>
              <w:numPr>
                <w:ilvl w:val="0"/>
                <w:numId w:val="33"/>
              </w:numPr>
              <w:jc w:val="both"/>
            </w:pPr>
            <w:r>
              <w:t>Estructura Interactiva (repetición).</w:t>
            </w:r>
          </w:p>
          <w:p w:rsidR="00B67D4B" w:rsidRDefault="00B67D4B" w:rsidP="00B67D4B">
            <w:pPr>
              <w:pStyle w:val="Prrafodelista"/>
              <w:numPr>
                <w:ilvl w:val="0"/>
                <w:numId w:val="33"/>
              </w:numPr>
              <w:jc w:val="both"/>
            </w:pPr>
            <w:r>
              <w:t>Estructura condicional</w:t>
            </w:r>
          </w:p>
          <w:p w:rsidR="00926360" w:rsidRDefault="00926360" w:rsidP="00926360">
            <w:pPr>
              <w:pStyle w:val="Prrafodelista"/>
              <w:jc w:val="both"/>
            </w:pPr>
          </w:p>
          <w:p w:rsidR="00D97D46" w:rsidRDefault="00926360" w:rsidP="00926360">
            <w:pPr>
              <w:pStyle w:val="Prrafodelista"/>
              <w:numPr>
                <w:ilvl w:val="0"/>
                <w:numId w:val="23"/>
              </w:numPr>
              <w:jc w:val="both"/>
            </w:pPr>
            <w:r>
              <w:t>Lenguaje de programación orientado a eventos.</w:t>
            </w:r>
          </w:p>
          <w:p w:rsidR="00926360" w:rsidRDefault="00926360" w:rsidP="00926360">
            <w:pPr>
              <w:pStyle w:val="Prrafodelista"/>
              <w:numPr>
                <w:ilvl w:val="0"/>
                <w:numId w:val="24"/>
              </w:numPr>
              <w:jc w:val="both"/>
            </w:pPr>
            <w:r>
              <w:lastRenderedPageBreak/>
              <w:t>Entorno</w:t>
            </w:r>
            <w:r w:rsidR="0021016D">
              <w:t xml:space="preserve"> de trabajo del lenguaje de programación orientado a eventos.</w:t>
            </w:r>
          </w:p>
          <w:p w:rsidR="0021016D" w:rsidRDefault="0021016D" w:rsidP="00926360">
            <w:pPr>
              <w:pStyle w:val="Prrafodelista"/>
              <w:numPr>
                <w:ilvl w:val="0"/>
                <w:numId w:val="24"/>
              </w:numPr>
              <w:jc w:val="both"/>
            </w:pPr>
            <w:r>
              <w:t>Sintaxis del lenguaje de programación orientado a eventos.</w:t>
            </w:r>
          </w:p>
          <w:p w:rsidR="0021016D" w:rsidRDefault="0021016D" w:rsidP="00926360">
            <w:pPr>
              <w:pStyle w:val="Prrafodelista"/>
              <w:numPr>
                <w:ilvl w:val="0"/>
                <w:numId w:val="24"/>
              </w:numPr>
              <w:jc w:val="both"/>
            </w:pPr>
            <w:r>
              <w:t>Controles y propiedades.</w:t>
            </w:r>
          </w:p>
          <w:p w:rsidR="0021016D" w:rsidRDefault="0021016D" w:rsidP="00926360">
            <w:pPr>
              <w:pStyle w:val="Prrafodelista"/>
              <w:numPr>
                <w:ilvl w:val="0"/>
                <w:numId w:val="24"/>
              </w:numPr>
              <w:jc w:val="both"/>
            </w:pPr>
            <w:r>
              <w:t>Eventos.</w:t>
            </w:r>
          </w:p>
          <w:p w:rsidR="0021016D" w:rsidRDefault="0021016D" w:rsidP="00926360">
            <w:pPr>
              <w:pStyle w:val="Prrafodelista"/>
              <w:numPr>
                <w:ilvl w:val="0"/>
                <w:numId w:val="24"/>
              </w:numPr>
              <w:jc w:val="both"/>
            </w:pPr>
            <w:r>
              <w:t>Estructuras básicas de programación.</w:t>
            </w:r>
          </w:p>
          <w:p w:rsidR="0021016D" w:rsidRDefault="0021016D" w:rsidP="00926360">
            <w:pPr>
              <w:pStyle w:val="Prrafodelista"/>
              <w:numPr>
                <w:ilvl w:val="0"/>
                <w:numId w:val="24"/>
              </w:numPr>
              <w:jc w:val="both"/>
            </w:pPr>
            <w:r>
              <w:t>Conexiones entre el lenguaje de programación orientado a eventos y el manejador de la base de datos.</w:t>
            </w:r>
          </w:p>
          <w:p w:rsidR="0021016D" w:rsidRPr="007862D4" w:rsidRDefault="0021016D" w:rsidP="0021016D">
            <w:pPr>
              <w:pStyle w:val="Prrafodelista"/>
              <w:jc w:val="both"/>
            </w:pPr>
          </w:p>
          <w:p w:rsidR="007862D4" w:rsidRPr="007862D4" w:rsidRDefault="007862D4" w:rsidP="006A55DF">
            <w:pPr>
              <w:jc w:val="both"/>
            </w:pPr>
          </w:p>
          <w:p w:rsidR="007862D4" w:rsidRPr="007862D4" w:rsidRDefault="007862D4" w:rsidP="006A55DF">
            <w:pPr>
              <w:jc w:val="both"/>
            </w:pPr>
          </w:p>
          <w:p w:rsidR="007862D4" w:rsidRPr="007862D4" w:rsidRDefault="007862D4" w:rsidP="006A55DF">
            <w:pPr>
              <w:jc w:val="both"/>
            </w:pPr>
          </w:p>
          <w:p w:rsidR="007862D4" w:rsidRPr="007862D4" w:rsidRDefault="007862D4" w:rsidP="006A55DF">
            <w:pPr>
              <w:jc w:val="both"/>
            </w:pPr>
          </w:p>
          <w:p w:rsidR="007862D4" w:rsidRPr="007862D4" w:rsidRDefault="007862D4" w:rsidP="006A55DF">
            <w:pPr>
              <w:jc w:val="both"/>
            </w:pPr>
          </w:p>
          <w:p w:rsidR="007862D4" w:rsidRPr="007862D4" w:rsidRDefault="007862D4" w:rsidP="007862D4">
            <w:pPr>
              <w:jc w:val="both"/>
            </w:pPr>
          </w:p>
        </w:tc>
        <w:tc>
          <w:tcPr>
            <w:tcW w:w="3260" w:type="dxa"/>
          </w:tcPr>
          <w:p w:rsidR="00FA773E" w:rsidRDefault="009570BB" w:rsidP="0057749F">
            <w:pPr>
              <w:numPr>
                <w:ilvl w:val="0"/>
                <w:numId w:val="19"/>
              </w:numPr>
              <w:jc w:val="both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lastRenderedPageBreak/>
              <w:t>Identifica la importancia que tienen los diagramas para el aprendizaje.</w:t>
            </w:r>
          </w:p>
          <w:p w:rsidR="0057749F" w:rsidRDefault="0057749F" w:rsidP="0057749F">
            <w:pPr>
              <w:ind w:left="360"/>
              <w:jc w:val="both"/>
              <w:rPr>
                <w:rFonts w:cs="Arial"/>
                <w:lang w:val="es-MX"/>
              </w:rPr>
            </w:pPr>
          </w:p>
          <w:p w:rsidR="009570BB" w:rsidRDefault="009570BB" w:rsidP="0057749F">
            <w:pPr>
              <w:numPr>
                <w:ilvl w:val="0"/>
                <w:numId w:val="19"/>
              </w:numPr>
              <w:jc w:val="both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Elabora mapas mentales, conceptuales, organigramas, </w:t>
            </w:r>
            <w:proofErr w:type="spellStart"/>
            <w:r>
              <w:rPr>
                <w:rFonts w:cs="Arial"/>
                <w:lang w:val="es-MX"/>
              </w:rPr>
              <w:t>etc</w:t>
            </w:r>
            <w:proofErr w:type="spellEnd"/>
            <w:r>
              <w:rPr>
                <w:rFonts w:cs="Arial"/>
                <w:lang w:val="es-MX"/>
              </w:rPr>
              <w:t>, utilizando un software apropiado</w:t>
            </w:r>
            <w:r w:rsidR="0057749F">
              <w:rPr>
                <w:rFonts w:cs="Arial"/>
                <w:lang w:val="es-MX"/>
              </w:rPr>
              <w:t>.</w:t>
            </w:r>
          </w:p>
          <w:p w:rsidR="004C0BCD" w:rsidRDefault="004C0BCD" w:rsidP="004C0BCD">
            <w:pPr>
              <w:pStyle w:val="Prrafodelista"/>
              <w:rPr>
                <w:rFonts w:cs="Arial"/>
                <w:lang w:val="es-MX"/>
              </w:rPr>
            </w:pPr>
          </w:p>
          <w:p w:rsidR="004C0BCD" w:rsidRPr="007862D4" w:rsidRDefault="004C0BCD" w:rsidP="004C0BCD">
            <w:pPr>
              <w:numPr>
                <w:ilvl w:val="0"/>
                <w:numId w:val="19"/>
              </w:numPr>
              <w:rPr>
                <w:rFonts w:cs="Arial"/>
                <w:color w:val="000000"/>
              </w:rPr>
            </w:pPr>
            <w:r w:rsidRPr="007862D4">
              <w:rPr>
                <w:rFonts w:cs="Arial"/>
                <w:lang w:val="es-MX"/>
              </w:rPr>
              <w:t>Crea  redes sociales en la web y participa en ellas utilizando herramientas web 2.0.</w:t>
            </w:r>
          </w:p>
          <w:p w:rsidR="004C0BCD" w:rsidRPr="007862D4" w:rsidRDefault="004C0BCD" w:rsidP="004C0BCD">
            <w:pPr>
              <w:jc w:val="both"/>
            </w:pPr>
          </w:p>
          <w:p w:rsidR="004C0BCD" w:rsidRDefault="004C0BCD" w:rsidP="004C0BCD">
            <w:pPr>
              <w:pStyle w:val="Prrafodelista"/>
              <w:numPr>
                <w:ilvl w:val="0"/>
                <w:numId w:val="19"/>
              </w:numPr>
              <w:jc w:val="both"/>
              <w:rPr>
                <w:rFonts w:cs="Arial"/>
                <w:lang w:val="es-MX"/>
              </w:rPr>
            </w:pPr>
            <w:r w:rsidRPr="007862D4">
              <w:rPr>
                <w:rFonts w:cs="Arial"/>
                <w:lang w:val="es-MX"/>
              </w:rPr>
              <w:t>Utiliza herramientas tecnológicas de trabajo colaborativo para la resolución de un problema.</w:t>
            </w:r>
          </w:p>
          <w:p w:rsidR="004C0BCD" w:rsidRPr="004C0BCD" w:rsidRDefault="004C0BCD" w:rsidP="004C0BCD">
            <w:pPr>
              <w:pStyle w:val="Prrafodelista"/>
              <w:rPr>
                <w:rFonts w:cs="Arial"/>
                <w:lang w:val="es-MX"/>
              </w:rPr>
            </w:pPr>
          </w:p>
          <w:p w:rsidR="004C0BCD" w:rsidRPr="007862D4" w:rsidRDefault="004C0BCD" w:rsidP="004C0BCD">
            <w:pPr>
              <w:pStyle w:val="Prrafodelista"/>
              <w:numPr>
                <w:ilvl w:val="0"/>
                <w:numId w:val="19"/>
              </w:numPr>
              <w:jc w:val="both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Reconoce la importancia de dar los créditos correspondientes a los autores del material descargados en internet o hallados  en otras fuentes</w:t>
            </w:r>
          </w:p>
          <w:p w:rsidR="004C0BCD" w:rsidRPr="004C0BCD" w:rsidRDefault="004C0BCD" w:rsidP="004C0BCD">
            <w:pPr>
              <w:pStyle w:val="Prrafodelista"/>
              <w:ind w:left="360"/>
              <w:jc w:val="both"/>
              <w:rPr>
                <w:rFonts w:cs="Arial"/>
                <w:lang w:val="es-MX"/>
              </w:rPr>
            </w:pPr>
          </w:p>
          <w:p w:rsidR="007862D4" w:rsidRPr="007862D4" w:rsidRDefault="007862D4" w:rsidP="0057749F">
            <w:pPr>
              <w:numPr>
                <w:ilvl w:val="0"/>
                <w:numId w:val="19"/>
              </w:numPr>
              <w:jc w:val="both"/>
              <w:rPr>
                <w:rFonts w:cs="Arial"/>
                <w:lang w:val="es-MX"/>
              </w:rPr>
            </w:pPr>
            <w:r w:rsidRPr="007862D4">
              <w:rPr>
                <w:rFonts w:cs="Arial"/>
                <w:lang w:val="es-MX"/>
              </w:rPr>
              <w:t xml:space="preserve">Utiliza las funciones propias </w:t>
            </w:r>
            <w:r w:rsidRPr="007862D4">
              <w:rPr>
                <w:rFonts w:cs="Arial"/>
                <w:lang w:val="es-MX"/>
              </w:rPr>
              <w:lastRenderedPageBreak/>
              <w:t>del procesador de palabra, hoja de cálculo y presentador de diapositivas para la resolución de un problema.</w:t>
            </w:r>
          </w:p>
          <w:p w:rsidR="007862D4" w:rsidRPr="007862D4" w:rsidRDefault="007862D4" w:rsidP="007862D4">
            <w:pPr>
              <w:jc w:val="both"/>
              <w:rPr>
                <w:rFonts w:cs="Arial"/>
                <w:lang w:val="es-MX"/>
              </w:rPr>
            </w:pPr>
          </w:p>
          <w:p w:rsidR="0057749F" w:rsidRPr="0057749F" w:rsidRDefault="0057749F" w:rsidP="0057749F">
            <w:pPr>
              <w:jc w:val="both"/>
              <w:rPr>
                <w:rFonts w:cs="Arial"/>
                <w:lang w:val="es-MX"/>
              </w:rPr>
            </w:pPr>
          </w:p>
          <w:p w:rsidR="007862D4" w:rsidRDefault="0057749F" w:rsidP="0057749F">
            <w:pPr>
              <w:numPr>
                <w:ilvl w:val="0"/>
                <w:numId w:val="19"/>
              </w:numPr>
              <w:jc w:val="both"/>
              <w:rPr>
                <w:rFonts w:cs="Arial"/>
                <w:lang w:val="es-MX"/>
              </w:rPr>
            </w:pPr>
            <w:r w:rsidRPr="007862D4">
              <w:rPr>
                <w:rFonts w:cs="Arial"/>
                <w:lang w:val="es-MX"/>
              </w:rPr>
              <w:t>Utiliza las estructuras propias de un lenguaje de programación orientado a eventos y manejador de base de datos,  combinados con herramientas Ofimáticas en la resolución de problemas.</w:t>
            </w:r>
          </w:p>
          <w:p w:rsidR="0057749F" w:rsidRPr="0057749F" w:rsidRDefault="0057749F" w:rsidP="0057749F">
            <w:pPr>
              <w:jc w:val="both"/>
              <w:rPr>
                <w:rFonts w:cs="Arial"/>
                <w:lang w:val="es-MX"/>
              </w:rPr>
            </w:pPr>
          </w:p>
          <w:p w:rsidR="007862D4" w:rsidRPr="007862D4" w:rsidRDefault="007862D4" w:rsidP="004C0BCD">
            <w:pPr>
              <w:pStyle w:val="Prrafodelista"/>
              <w:ind w:left="360"/>
              <w:jc w:val="both"/>
            </w:pPr>
          </w:p>
        </w:tc>
        <w:tc>
          <w:tcPr>
            <w:tcW w:w="3263" w:type="dxa"/>
          </w:tcPr>
          <w:p w:rsidR="00F94B8B" w:rsidRPr="00EF3D10" w:rsidRDefault="00F94B8B" w:rsidP="00301CBA">
            <w:pPr>
              <w:pStyle w:val="Prrafodelista"/>
              <w:numPr>
                <w:ilvl w:val="0"/>
                <w:numId w:val="25"/>
              </w:numPr>
              <w:jc w:val="both"/>
              <w:rPr>
                <w:rFonts w:cstheme="minorHAnsi"/>
                <w:lang w:val="es-MX"/>
              </w:rPr>
            </w:pPr>
            <w:r w:rsidRPr="00EF3D10">
              <w:rPr>
                <w:rFonts w:cstheme="minorHAnsi"/>
                <w:lang w:val="es-MX"/>
              </w:rPr>
              <w:lastRenderedPageBreak/>
              <w:t>Identificar la importancia de los mapas conceptuales, mentales y organigramas y los elabora utilizando un software apropiado para ello.</w:t>
            </w:r>
          </w:p>
          <w:p w:rsidR="00F94B8B" w:rsidRPr="0025313F" w:rsidRDefault="00F94B8B" w:rsidP="006A55DF">
            <w:pPr>
              <w:jc w:val="both"/>
              <w:rPr>
                <w:rFonts w:cstheme="minorHAnsi"/>
                <w:lang w:val="es-MX"/>
              </w:rPr>
            </w:pPr>
          </w:p>
          <w:p w:rsidR="00301CBA" w:rsidRPr="00301CBA" w:rsidRDefault="00301CBA" w:rsidP="00301CBA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color w:val="000000"/>
              </w:rPr>
            </w:pPr>
            <w:r w:rsidRPr="00301CBA">
              <w:rPr>
                <w:rFonts w:cstheme="minorHAnsi"/>
                <w:color w:val="000000"/>
              </w:rPr>
              <w:t xml:space="preserve">Elaborar documentos utilizando el procesador de texto. </w:t>
            </w:r>
          </w:p>
          <w:p w:rsidR="00301CBA" w:rsidRPr="00301CBA" w:rsidRDefault="00301CBA" w:rsidP="00301CB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  <w:p w:rsidR="00301CBA" w:rsidRPr="00301CBA" w:rsidRDefault="00301CBA" w:rsidP="00301CBA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color w:val="000000"/>
              </w:rPr>
            </w:pPr>
            <w:r w:rsidRPr="00301CBA">
              <w:rPr>
                <w:rFonts w:cstheme="minorHAnsi"/>
                <w:color w:val="000000"/>
              </w:rPr>
              <w:t>Realizar informes utilizando gráficos, tablas, macros y funciones básicas de la hoja de cálculo.</w:t>
            </w:r>
          </w:p>
          <w:p w:rsidR="00301CBA" w:rsidRPr="00301CBA" w:rsidRDefault="00301CBA" w:rsidP="00301CB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  <w:p w:rsidR="00301CBA" w:rsidRPr="00301CBA" w:rsidRDefault="00301CBA" w:rsidP="00301CBA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color w:val="000000"/>
              </w:rPr>
            </w:pPr>
            <w:r w:rsidRPr="00301CBA">
              <w:rPr>
                <w:rFonts w:cstheme="minorHAnsi"/>
                <w:color w:val="000000"/>
              </w:rPr>
              <w:t>Elaborar presentaciones aplicando las funcionalidades del programa de presentación de diapositivas.</w:t>
            </w:r>
          </w:p>
          <w:p w:rsidR="00301CBA" w:rsidRPr="00301CBA" w:rsidRDefault="00301CBA" w:rsidP="00301CB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  <w:p w:rsidR="00301CBA" w:rsidRPr="00301CBA" w:rsidRDefault="00301CBA" w:rsidP="00301CBA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color w:val="000000"/>
              </w:rPr>
            </w:pPr>
            <w:r w:rsidRPr="00301CBA">
              <w:rPr>
                <w:rFonts w:cstheme="minorHAnsi"/>
                <w:lang w:val="es-MX"/>
              </w:rPr>
              <w:t>Crear una base de datos relacional</w:t>
            </w:r>
            <w:r w:rsidRPr="00301CBA">
              <w:rPr>
                <w:rFonts w:cstheme="minorHAnsi"/>
              </w:rPr>
              <w:t>.</w:t>
            </w:r>
          </w:p>
          <w:p w:rsidR="00301CBA" w:rsidRPr="00301CBA" w:rsidRDefault="00301CBA" w:rsidP="00301CB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  <w:p w:rsidR="00301CBA" w:rsidRPr="00301CBA" w:rsidRDefault="00301CBA" w:rsidP="00301CBA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color w:val="000000"/>
              </w:rPr>
            </w:pPr>
            <w:r w:rsidRPr="00301CBA">
              <w:rPr>
                <w:rFonts w:cstheme="minorHAnsi"/>
              </w:rPr>
              <w:t xml:space="preserve">Resolver un problema utilizando un lenguaje de programación orientado a </w:t>
            </w:r>
            <w:r w:rsidRPr="00301CBA">
              <w:rPr>
                <w:rFonts w:cstheme="minorHAnsi"/>
              </w:rPr>
              <w:lastRenderedPageBreak/>
              <w:t>eventos, manejador de bases de datos y herramientas ofimáticas.</w:t>
            </w:r>
          </w:p>
          <w:p w:rsidR="00301CBA" w:rsidRPr="00301CBA" w:rsidRDefault="00301CBA" w:rsidP="00301CB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  <w:p w:rsidR="00301CBA" w:rsidRPr="00301CBA" w:rsidRDefault="00301CBA" w:rsidP="00301CBA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color w:val="000000"/>
              </w:rPr>
            </w:pPr>
            <w:r w:rsidRPr="00301CBA">
              <w:rPr>
                <w:rFonts w:cstheme="minorHAnsi"/>
                <w:color w:val="000000"/>
              </w:rPr>
              <w:t xml:space="preserve">Utilizar herramientas de trabajo colaborativo. </w:t>
            </w:r>
          </w:p>
          <w:p w:rsidR="00301CBA" w:rsidRPr="00301CBA" w:rsidRDefault="00301CBA" w:rsidP="00301CB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  <w:p w:rsidR="00301CBA" w:rsidRPr="00301CBA" w:rsidRDefault="00301CBA" w:rsidP="00301CBA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color w:val="000000"/>
              </w:rPr>
            </w:pPr>
            <w:r w:rsidRPr="00301CBA">
              <w:rPr>
                <w:rFonts w:cstheme="minorHAnsi"/>
                <w:color w:val="000000"/>
              </w:rPr>
              <w:t>Crear redes sociales.</w:t>
            </w:r>
          </w:p>
          <w:p w:rsidR="00301CBA" w:rsidRPr="00301CBA" w:rsidRDefault="00301CBA" w:rsidP="00301CB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  <w:p w:rsidR="00301CBA" w:rsidRPr="00301CBA" w:rsidRDefault="00301CBA" w:rsidP="00301CBA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cstheme="minorHAnsi"/>
                <w:color w:val="000000"/>
              </w:rPr>
            </w:pPr>
            <w:r w:rsidRPr="00301CBA">
              <w:rPr>
                <w:rFonts w:cstheme="minorHAnsi"/>
                <w:color w:val="000000"/>
              </w:rPr>
              <w:t>Participar en redes sociales.</w:t>
            </w:r>
          </w:p>
          <w:p w:rsidR="0018498F" w:rsidRPr="00EF3D10" w:rsidRDefault="0018498F" w:rsidP="00301CBA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2970" w:type="dxa"/>
          </w:tcPr>
          <w:p w:rsidR="00363862" w:rsidRDefault="00611CA0" w:rsidP="006A55DF">
            <w:pPr>
              <w:jc w:val="both"/>
            </w:pPr>
            <w:r>
              <w:lastRenderedPageBreak/>
              <w:t>Mapas mentales y conceptuales</w:t>
            </w:r>
          </w:p>
          <w:p w:rsidR="00611CA0" w:rsidRDefault="00611CA0" w:rsidP="00611CA0">
            <w:pPr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"http://tecno-unimet.blogspot.com/2011_01_01_archive.html" </w:instrText>
            </w:r>
            <w:r>
              <w:fldChar w:fldCharType="separate"/>
            </w:r>
            <w:r>
              <w:rPr>
                <w:rStyle w:val="Hipervnculo"/>
              </w:rPr>
              <w:t xml:space="preserve">http://tecno-unimet. </w:t>
            </w:r>
          </w:p>
          <w:p w:rsidR="00611CA0" w:rsidRDefault="00611CA0" w:rsidP="00611CA0">
            <w:pPr>
              <w:rPr>
                <w:rStyle w:val="Hipervnculo"/>
              </w:rPr>
            </w:pPr>
            <w:r>
              <w:rPr>
                <w:rStyle w:val="Hipervnculo"/>
              </w:rPr>
              <w:t xml:space="preserve">blogspot.com/ </w:t>
            </w:r>
          </w:p>
          <w:p w:rsidR="00611CA0" w:rsidRPr="00B81839" w:rsidRDefault="00611CA0" w:rsidP="00611CA0">
            <w:pPr>
              <w:rPr>
                <w:color w:val="0000FF"/>
                <w:u w:val="single"/>
              </w:rPr>
            </w:pPr>
            <w:r>
              <w:rPr>
                <w:rStyle w:val="Hipervnculo"/>
              </w:rPr>
              <w:t>2011_01_01_archive.html</w:t>
            </w:r>
            <w:r>
              <w:fldChar w:fldCharType="end"/>
            </w:r>
          </w:p>
          <w:p w:rsidR="00611CA0" w:rsidRDefault="00611CA0" w:rsidP="006A55DF">
            <w:pPr>
              <w:jc w:val="both"/>
            </w:pPr>
          </w:p>
          <w:p w:rsidR="007862D4" w:rsidRDefault="00363862" w:rsidP="006A55DF">
            <w:pPr>
              <w:jc w:val="both"/>
            </w:pPr>
            <w:r>
              <w:t xml:space="preserve">Manual de usuario de </w:t>
            </w:r>
            <w:proofErr w:type="spellStart"/>
            <w:r>
              <w:t>Inspiratión</w:t>
            </w:r>
            <w:proofErr w:type="spellEnd"/>
            <w:r>
              <w:t>.</w:t>
            </w:r>
          </w:p>
          <w:p w:rsidR="00611CA0" w:rsidRPr="00B81839" w:rsidRDefault="00611CA0" w:rsidP="00611CA0">
            <w:r>
              <w:fldChar w:fldCharType="begin"/>
            </w:r>
            <w:r>
              <w:instrText xml:space="preserve"> HYPERLINK "</w:instrText>
            </w:r>
            <w:r w:rsidRPr="00B81839">
              <w:instrText xml:space="preserve">http://cf.inspiration.com/espanol/    </w:instrText>
            </w:r>
          </w:p>
          <w:p w:rsidR="00611CA0" w:rsidRDefault="00611CA0" w:rsidP="00611CA0">
            <w:pPr>
              <w:rPr>
                <w:rStyle w:val="Hipervnculo"/>
              </w:rPr>
            </w:pPr>
            <w:r w:rsidRPr="00B81839">
              <w:instrText>techsupport/Manual_del_usuario.pdf</w:instrText>
            </w:r>
            <w:r>
              <w:instrText xml:space="preserve">" </w:instrText>
            </w:r>
            <w:r>
              <w:fldChar w:fldCharType="separate"/>
            </w:r>
            <w:r w:rsidRPr="00DE47C1">
              <w:rPr>
                <w:rStyle w:val="Hipervnculo"/>
              </w:rPr>
              <w:t>http://cf.inspiration.com/</w:t>
            </w:r>
            <w:r>
              <w:rPr>
                <w:rStyle w:val="Hipervnculo"/>
              </w:rPr>
              <w:t xml:space="preserve"> </w:t>
            </w:r>
          </w:p>
          <w:p w:rsidR="00611CA0" w:rsidRDefault="00611CA0" w:rsidP="00611CA0">
            <w:pPr>
              <w:rPr>
                <w:rStyle w:val="Hipervnculo"/>
              </w:rPr>
            </w:pPr>
            <w:proofErr w:type="spellStart"/>
            <w:r w:rsidRPr="00DE47C1">
              <w:rPr>
                <w:rStyle w:val="Hipervnculo"/>
              </w:rPr>
              <w:t>espanol</w:t>
            </w:r>
            <w:proofErr w:type="spellEnd"/>
            <w:r w:rsidRPr="00DE47C1">
              <w:rPr>
                <w:rStyle w:val="Hipervnculo"/>
              </w:rPr>
              <w:t>/</w:t>
            </w:r>
            <w:proofErr w:type="spellStart"/>
            <w:r w:rsidRPr="00DE47C1">
              <w:rPr>
                <w:rStyle w:val="Hipervnculo"/>
              </w:rPr>
              <w:t>techsupport</w:t>
            </w:r>
            <w:proofErr w:type="spellEnd"/>
            <w:r w:rsidRPr="00DE47C1">
              <w:rPr>
                <w:rStyle w:val="Hipervnculo"/>
              </w:rPr>
              <w:t>/</w:t>
            </w:r>
            <w:r>
              <w:rPr>
                <w:rStyle w:val="Hipervnculo"/>
              </w:rPr>
              <w:t xml:space="preserve"> </w:t>
            </w:r>
          </w:p>
          <w:p w:rsidR="00611CA0" w:rsidRPr="00B81839" w:rsidRDefault="00611CA0" w:rsidP="00611CA0">
            <w:pPr>
              <w:rPr>
                <w:color w:val="0000FF"/>
                <w:u w:val="single"/>
              </w:rPr>
            </w:pPr>
            <w:r w:rsidRPr="00DE47C1">
              <w:rPr>
                <w:rStyle w:val="Hipervnculo"/>
              </w:rPr>
              <w:t>Manual_del_usuario.pdf</w:t>
            </w:r>
            <w:r>
              <w:fldChar w:fldCharType="end"/>
            </w:r>
          </w:p>
          <w:p w:rsidR="00363862" w:rsidRDefault="00363862" w:rsidP="006A55DF">
            <w:pPr>
              <w:jc w:val="both"/>
            </w:pPr>
          </w:p>
          <w:p w:rsidR="00611CA0" w:rsidRDefault="0063729A" w:rsidP="006A55DF">
            <w:pPr>
              <w:jc w:val="both"/>
            </w:pPr>
            <w:r>
              <w:t>Organigramas</w:t>
            </w:r>
          </w:p>
          <w:p w:rsidR="0063729A" w:rsidRPr="00B81839" w:rsidRDefault="0063729A" w:rsidP="0063729A">
            <w:r>
              <w:fldChar w:fldCharType="begin"/>
            </w:r>
            <w:r>
              <w:instrText xml:space="preserve"> HYPERLINK "</w:instrText>
            </w:r>
            <w:r w:rsidRPr="00B81839">
              <w:instrText xml:space="preserve">http://orbita.starmedia.com/ </w:instrText>
            </w:r>
          </w:p>
          <w:p w:rsidR="0063729A" w:rsidRPr="00B81839" w:rsidRDefault="0063729A" w:rsidP="0063729A">
            <w:r w:rsidRPr="00B81839">
              <w:instrText xml:space="preserve">~unamosapuntes/organigramas </w:instrText>
            </w:r>
          </w:p>
          <w:p w:rsidR="0063729A" w:rsidRDefault="0063729A" w:rsidP="0063729A">
            <w:pPr>
              <w:rPr>
                <w:rStyle w:val="Hipervnculo"/>
              </w:rPr>
            </w:pPr>
            <w:r w:rsidRPr="00B81839">
              <w:instrText>/organigramas.htm</w:instrText>
            </w:r>
            <w:r>
              <w:instrText xml:space="preserve">" </w:instrText>
            </w:r>
            <w:r>
              <w:fldChar w:fldCharType="separate"/>
            </w:r>
            <w:r w:rsidRPr="00DE47C1">
              <w:rPr>
                <w:rStyle w:val="Hipervnculo"/>
              </w:rPr>
              <w:t>http://orbita.starmedia.</w:t>
            </w:r>
            <w:r>
              <w:rPr>
                <w:rStyle w:val="Hipervnculo"/>
              </w:rPr>
              <w:t xml:space="preserve"> </w:t>
            </w:r>
          </w:p>
          <w:p w:rsidR="0063729A" w:rsidRDefault="0063729A" w:rsidP="0063729A">
            <w:pPr>
              <w:rPr>
                <w:rStyle w:val="Hipervnculo"/>
              </w:rPr>
            </w:pPr>
            <w:proofErr w:type="spellStart"/>
            <w:r w:rsidRPr="00DE47C1">
              <w:rPr>
                <w:rStyle w:val="Hipervnculo"/>
              </w:rPr>
              <w:t>com</w:t>
            </w:r>
            <w:proofErr w:type="spellEnd"/>
            <w:r w:rsidRPr="00DE47C1">
              <w:rPr>
                <w:rStyle w:val="Hipervnculo"/>
              </w:rPr>
              <w:t>/~</w:t>
            </w:r>
            <w:proofErr w:type="spellStart"/>
            <w:r w:rsidRPr="00DE47C1">
              <w:rPr>
                <w:rStyle w:val="Hipervnculo"/>
              </w:rPr>
              <w:t>unamosapuntes</w:t>
            </w:r>
            <w:proofErr w:type="spellEnd"/>
            <w:r w:rsidRPr="00DE47C1">
              <w:rPr>
                <w:rStyle w:val="Hipervnculo"/>
              </w:rPr>
              <w:t>/</w:t>
            </w:r>
            <w:r>
              <w:rPr>
                <w:rStyle w:val="Hipervnculo"/>
              </w:rPr>
              <w:t xml:space="preserve"> </w:t>
            </w:r>
          </w:p>
          <w:p w:rsidR="0063729A" w:rsidRDefault="0063729A" w:rsidP="0063729A">
            <w:pPr>
              <w:rPr>
                <w:rStyle w:val="Hipervnculo"/>
              </w:rPr>
            </w:pPr>
            <w:r w:rsidRPr="00DE47C1">
              <w:rPr>
                <w:rStyle w:val="Hipervnculo"/>
              </w:rPr>
              <w:t>organigramas/organigramas.</w:t>
            </w:r>
            <w:r>
              <w:rPr>
                <w:rStyle w:val="Hipervnculo"/>
              </w:rPr>
              <w:t xml:space="preserve"> </w:t>
            </w:r>
          </w:p>
          <w:p w:rsidR="0063729A" w:rsidRDefault="0063729A" w:rsidP="0063729A">
            <w:pPr>
              <w:jc w:val="both"/>
            </w:pPr>
            <w:proofErr w:type="spellStart"/>
            <w:r w:rsidRPr="00DE47C1">
              <w:rPr>
                <w:rStyle w:val="Hipervnculo"/>
              </w:rPr>
              <w:t>htm</w:t>
            </w:r>
            <w:proofErr w:type="spellEnd"/>
            <w:r>
              <w:fldChar w:fldCharType="end"/>
            </w:r>
          </w:p>
          <w:p w:rsidR="004E30DB" w:rsidRDefault="004E30DB" w:rsidP="0063729A">
            <w:pPr>
              <w:jc w:val="both"/>
            </w:pPr>
          </w:p>
          <w:p w:rsidR="004E30DB" w:rsidRDefault="004E30DB" w:rsidP="0063729A">
            <w:pPr>
              <w:jc w:val="both"/>
            </w:pPr>
            <w:r>
              <w:t>Redes sociales</w:t>
            </w:r>
          </w:p>
          <w:p w:rsidR="004E30DB" w:rsidRDefault="004E30DB" w:rsidP="004E30DB">
            <w:pPr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"http://www.maestrosdelweb.com/editorial/redessociales/" </w:instrText>
            </w:r>
            <w:r>
              <w:fldChar w:fldCharType="separate"/>
            </w:r>
            <w:r>
              <w:rPr>
                <w:rStyle w:val="Hipervnculo"/>
              </w:rPr>
              <w:t xml:space="preserve">http://www. </w:t>
            </w:r>
          </w:p>
          <w:p w:rsidR="004E30DB" w:rsidRDefault="004E30DB" w:rsidP="004E30DB">
            <w:pPr>
              <w:rPr>
                <w:rStyle w:val="Hipervnculo"/>
              </w:rPr>
            </w:pPr>
            <w:r>
              <w:rPr>
                <w:rStyle w:val="Hipervnculo"/>
              </w:rPr>
              <w:t xml:space="preserve">maestrosdelweb.com/ </w:t>
            </w:r>
          </w:p>
          <w:p w:rsidR="004E30DB" w:rsidRPr="00B81839" w:rsidRDefault="004E30DB" w:rsidP="004E30DB">
            <w:pPr>
              <w:rPr>
                <w:color w:val="0000FF"/>
                <w:u w:val="single"/>
              </w:rPr>
            </w:pPr>
            <w:r>
              <w:rPr>
                <w:rStyle w:val="Hipervnculo"/>
              </w:rPr>
              <w:t>editorial/</w:t>
            </w:r>
            <w:proofErr w:type="spellStart"/>
            <w:r>
              <w:rPr>
                <w:rStyle w:val="Hipervnculo"/>
              </w:rPr>
              <w:t>redessociales</w:t>
            </w:r>
            <w:proofErr w:type="spellEnd"/>
            <w:r>
              <w:rPr>
                <w:rStyle w:val="Hipervnculo"/>
              </w:rPr>
              <w:t>/</w:t>
            </w:r>
            <w:r>
              <w:fldChar w:fldCharType="end"/>
            </w:r>
          </w:p>
          <w:p w:rsidR="004E30DB" w:rsidRDefault="004E30DB" w:rsidP="0063729A">
            <w:pPr>
              <w:jc w:val="both"/>
            </w:pPr>
          </w:p>
          <w:p w:rsidR="00B66278" w:rsidRDefault="00B66278" w:rsidP="0063729A">
            <w:pPr>
              <w:jc w:val="both"/>
            </w:pPr>
          </w:p>
          <w:p w:rsidR="00B66278" w:rsidRDefault="00B66278" w:rsidP="0063729A">
            <w:pPr>
              <w:jc w:val="both"/>
            </w:pPr>
          </w:p>
          <w:p w:rsidR="00B66278" w:rsidRDefault="00B66278" w:rsidP="0063729A">
            <w:pPr>
              <w:jc w:val="both"/>
            </w:pPr>
          </w:p>
          <w:p w:rsidR="00C35BDE" w:rsidRDefault="00C35BDE" w:rsidP="0063729A">
            <w:pPr>
              <w:jc w:val="both"/>
            </w:pPr>
            <w:r>
              <w:lastRenderedPageBreak/>
              <w:t>Bases de datos</w:t>
            </w:r>
          </w:p>
          <w:p w:rsidR="00C35BDE" w:rsidRDefault="00C35BDE" w:rsidP="00C35BDE">
            <w:pPr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"http://www.maestrosdelweb.com/principiantes/%C2%BFque-son-las-bases-de-datos/" </w:instrText>
            </w:r>
            <w:r>
              <w:fldChar w:fldCharType="separate"/>
            </w:r>
            <w:r>
              <w:rPr>
                <w:rStyle w:val="Hipervnculo"/>
              </w:rPr>
              <w:t xml:space="preserve">http://www. </w:t>
            </w:r>
          </w:p>
          <w:p w:rsidR="00C35BDE" w:rsidRDefault="00C35BDE" w:rsidP="00C35BDE">
            <w:pPr>
              <w:rPr>
                <w:rStyle w:val="Hipervnculo"/>
              </w:rPr>
            </w:pPr>
            <w:r>
              <w:rPr>
                <w:rStyle w:val="Hipervnculo"/>
              </w:rPr>
              <w:t xml:space="preserve">maestrosdelweb.com/ </w:t>
            </w:r>
          </w:p>
          <w:p w:rsidR="00C35BDE" w:rsidRDefault="00C35BDE" w:rsidP="00C35BDE">
            <w:pPr>
              <w:rPr>
                <w:rStyle w:val="Hipervnculo"/>
              </w:rPr>
            </w:pPr>
            <w:r>
              <w:rPr>
                <w:rStyle w:val="Hipervnculo"/>
              </w:rPr>
              <w:t xml:space="preserve">principiantes/ </w:t>
            </w:r>
          </w:p>
          <w:p w:rsidR="00C35BDE" w:rsidRDefault="00C35BDE" w:rsidP="00C35BDE">
            <w:pPr>
              <w:rPr>
                <w:rStyle w:val="Hipervnculo"/>
              </w:rPr>
            </w:pPr>
            <w:r>
              <w:rPr>
                <w:rStyle w:val="Hipervnculo"/>
              </w:rPr>
              <w:t xml:space="preserve">%C2%BFque-son-las- </w:t>
            </w:r>
          </w:p>
          <w:p w:rsidR="00C35BDE" w:rsidRPr="00B81839" w:rsidRDefault="00C35BDE" w:rsidP="00C35BDE">
            <w:pPr>
              <w:rPr>
                <w:color w:val="0000FF"/>
                <w:u w:val="single"/>
              </w:rPr>
            </w:pPr>
            <w:r>
              <w:rPr>
                <w:rStyle w:val="Hipervnculo"/>
              </w:rPr>
              <w:t>bases-de-datos/</w:t>
            </w:r>
            <w:r>
              <w:fldChar w:fldCharType="end"/>
            </w:r>
          </w:p>
          <w:p w:rsidR="00C35BDE" w:rsidRDefault="00C35BDE" w:rsidP="0063729A">
            <w:pPr>
              <w:jc w:val="both"/>
            </w:pPr>
          </w:p>
          <w:p w:rsidR="00E107CF" w:rsidRDefault="00E107CF" w:rsidP="0063729A">
            <w:pPr>
              <w:jc w:val="both"/>
            </w:pPr>
            <w:r>
              <w:t>Algoritmos</w:t>
            </w:r>
          </w:p>
          <w:p w:rsidR="00E107CF" w:rsidRDefault="00E107CF" w:rsidP="00E107CF">
            <w:pPr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"http://www.rodolfoquispe.org/blog/que-es-un-algoritmo.php" </w:instrText>
            </w:r>
            <w:r>
              <w:fldChar w:fldCharType="separate"/>
            </w:r>
            <w:r>
              <w:rPr>
                <w:rStyle w:val="Hipervnculo"/>
              </w:rPr>
              <w:t xml:space="preserve">http://www. </w:t>
            </w:r>
          </w:p>
          <w:p w:rsidR="00E107CF" w:rsidRDefault="00E107CF" w:rsidP="00E107CF">
            <w:pPr>
              <w:rPr>
                <w:rStyle w:val="Hipervnculo"/>
              </w:rPr>
            </w:pPr>
            <w:r>
              <w:rPr>
                <w:rStyle w:val="Hipervnculo"/>
              </w:rPr>
              <w:t xml:space="preserve">rodolfoquispe.org/ </w:t>
            </w:r>
          </w:p>
          <w:p w:rsidR="00E107CF" w:rsidRDefault="00E107CF" w:rsidP="00E107CF">
            <w:pPr>
              <w:rPr>
                <w:rStyle w:val="Hipervnculo"/>
              </w:rPr>
            </w:pPr>
            <w:r>
              <w:rPr>
                <w:rStyle w:val="Hipervnculo"/>
              </w:rPr>
              <w:t xml:space="preserve">blog/que-es-un- </w:t>
            </w:r>
          </w:p>
          <w:p w:rsidR="00E107CF" w:rsidRPr="00B81839" w:rsidRDefault="00E107CF" w:rsidP="00E107CF">
            <w:pPr>
              <w:rPr>
                <w:color w:val="0000FF"/>
                <w:u w:val="single"/>
              </w:rPr>
            </w:pPr>
            <w:r>
              <w:rPr>
                <w:rStyle w:val="Hipervnculo"/>
              </w:rPr>
              <w:t>algoritmo.php</w:t>
            </w:r>
            <w:r>
              <w:fldChar w:fldCharType="end"/>
            </w:r>
          </w:p>
          <w:p w:rsidR="00E107CF" w:rsidRDefault="00E107CF" w:rsidP="0063729A">
            <w:pPr>
              <w:jc w:val="both"/>
            </w:pPr>
          </w:p>
          <w:p w:rsidR="0076200C" w:rsidRDefault="0076200C" w:rsidP="0063729A">
            <w:pPr>
              <w:jc w:val="both"/>
            </w:pPr>
            <w:r>
              <w:t>Programación orientada a eventos</w:t>
            </w:r>
          </w:p>
          <w:p w:rsidR="0076200C" w:rsidRDefault="0076200C" w:rsidP="0076200C">
            <w:pPr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"http://www.monografias.com/trabajos/progeventos/progeventos.shtml" </w:instrText>
            </w:r>
            <w:r>
              <w:fldChar w:fldCharType="separate"/>
            </w:r>
            <w:r>
              <w:rPr>
                <w:rStyle w:val="Hipervnculo"/>
              </w:rPr>
              <w:t xml:space="preserve">http://www.monografias. </w:t>
            </w:r>
          </w:p>
          <w:p w:rsidR="0076200C" w:rsidRDefault="0076200C" w:rsidP="0076200C">
            <w:pPr>
              <w:rPr>
                <w:rStyle w:val="Hipervnculo"/>
              </w:rPr>
            </w:pPr>
            <w:proofErr w:type="spellStart"/>
            <w:r>
              <w:rPr>
                <w:rStyle w:val="Hipervnculo"/>
              </w:rPr>
              <w:t>com</w:t>
            </w:r>
            <w:proofErr w:type="spellEnd"/>
            <w:r>
              <w:rPr>
                <w:rStyle w:val="Hipervnculo"/>
              </w:rPr>
              <w:t>/trabajos/</w:t>
            </w:r>
            <w:proofErr w:type="spellStart"/>
            <w:r>
              <w:rPr>
                <w:rStyle w:val="Hipervnculo"/>
              </w:rPr>
              <w:t>progeventos</w:t>
            </w:r>
            <w:proofErr w:type="spellEnd"/>
            <w:r>
              <w:rPr>
                <w:rStyle w:val="Hipervnculo"/>
              </w:rPr>
              <w:t xml:space="preserve"> </w:t>
            </w:r>
          </w:p>
          <w:p w:rsidR="0076200C" w:rsidRPr="00B81839" w:rsidRDefault="0076200C" w:rsidP="0076200C">
            <w:pPr>
              <w:rPr>
                <w:color w:val="0000FF"/>
                <w:u w:val="single"/>
              </w:rPr>
            </w:pPr>
            <w:r>
              <w:rPr>
                <w:rStyle w:val="Hipervnculo"/>
              </w:rPr>
              <w:t>/progeventos.shtml</w:t>
            </w:r>
            <w:r>
              <w:fldChar w:fldCharType="end"/>
            </w:r>
          </w:p>
          <w:p w:rsidR="0076200C" w:rsidRPr="007862D4" w:rsidRDefault="0076200C" w:rsidP="0063729A">
            <w:pPr>
              <w:jc w:val="both"/>
            </w:pPr>
          </w:p>
        </w:tc>
      </w:tr>
    </w:tbl>
    <w:p w:rsidR="00BD5BFA" w:rsidRDefault="00BD5BFA">
      <w:pPr>
        <w:rPr>
          <w:b/>
          <w:i/>
        </w:rPr>
      </w:pPr>
    </w:p>
    <w:p w:rsidR="00BD5BFA" w:rsidRDefault="00BD5BFA">
      <w:pPr>
        <w:rPr>
          <w:b/>
          <w:i/>
        </w:rPr>
      </w:pPr>
      <w:r>
        <w:rPr>
          <w:b/>
          <w:i/>
        </w:rPr>
        <w:br w:type="page"/>
      </w:r>
    </w:p>
    <w:p w:rsidR="007862D4" w:rsidRPr="007862D4" w:rsidRDefault="00BD5BFA">
      <w:pPr>
        <w:rPr>
          <w:b/>
          <w:i/>
        </w:rPr>
      </w:pPr>
      <w:r w:rsidRPr="00BD5BFA">
        <w:rPr>
          <w:rFonts w:ascii="Arial" w:hAnsi="Arial" w:cs="Arial"/>
          <w:b/>
          <w:sz w:val="28"/>
          <w:szCs w:val="28"/>
        </w:rPr>
        <w:lastRenderedPageBreak/>
        <w:t>MANTENIMIENTO PREVENTIVO Y PREDICTIVO QUE GARANTICE EL FUNCIONAMIENTO DEL HARDWARE DE LOS EQUIPOS</w:t>
      </w:r>
      <w:r w:rsidR="00474D8D">
        <w:rPr>
          <w:rFonts w:ascii="Arial" w:hAnsi="Arial" w:cs="Arial"/>
          <w:b/>
          <w:sz w:val="28"/>
          <w:szCs w:val="28"/>
        </w:rPr>
        <w:t xml:space="preserve">. (220 H) código </w:t>
      </w:r>
      <w:r w:rsidRPr="00BD5BFA">
        <w:rPr>
          <w:rFonts w:ascii="Arial" w:hAnsi="Arial" w:cs="Arial"/>
          <w:b/>
          <w:color w:val="000000"/>
          <w:sz w:val="28"/>
          <w:szCs w:val="28"/>
          <w:lang w:val="es-MX"/>
        </w:rPr>
        <w:t>220501001</w:t>
      </w:r>
    </w:p>
    <w:tbl>
      <w:tblPr>
        <w:tblStyle w:val="Tablaconcuadrcula"/>
        <w:tblW w:w="0" w:type="auto"/>
        <w:tblLook w:val="04A0"/>
      </w:tblPr>
      <w:tblGrid>
        <w:gridCol w:w="1668"/>
        <w:gridCol w:w="3685"/>
        <w:gridCol w:w="3260"/>
        <w:gridCol w:w="3263"/>
        <w:gridCol w:w="2970"/>
      </w:tblGrid>
      <w:tr w:rsidR="00C508B6" w:rsidRPr="007862D4" w:rsidTr="00474D8D">
        <w:trPr>
          <w:tblHeader/>
        </w:trPr>
        <w:tc>
          <w:tcPr>
            <w:tcW w:w="1668" w:type="dxa"/>
            <w:shd w:val="clear" w:color="auto" w:fill="00FF99"/>
          </w:tcPr>
          <w:p w:rsidR="00C508B6" w:rsidRPr="007862D4" w:rsidRDefault="00C508B6" w:rsidP="00C508B6">
            <w:pPr>
              <w:jc w:val="center"/>
              <w:rPr>
                <w:b/>
                <w:i/>
              </w:rPr>
            </w:pPr>
            <w:r w:rsidRPr="007862D4">
              <w:rPr>
                <w:b/>
                <w:i/>
              </w:rPr>
              <w:t>PERIODOS ACADÉMICOS</w:t>
            </w:r>
          </w:p>
        </w:tc>
        <w:tc>
          <w:tcPr>
            <w:tcW w:w="3685" w:type="dxa"/>
            <w:shd w:val="clear" w:color="auto" w:fill="00FF99"/>
          </w:tcPr>
          <w:p w:rsidR="00C508B6" w:rsidRPr="007862D4" w:rsidRDefault="00C508B6" w:rsidP="00C508B6">
            <w:pPr>
              <w:jc w:val="center"/>
              <w:rPr>
                <w:b/>
                <w:i/>
              </w:rPr>
            </w:pPr>
            <w:r w:rsidRPr="007862D4">
              <w:rPr>
                <w:b/>
                <w:i/>
              </w:rPr>
              <w:t>CONTENIDOS TEMÁTICOS</w:t>
            </w:r>
          </w:p>
        </w:tc>
        <w:tc>
          <w:tcPr>
            <w:tcW w:w="3260" w:type="dxa"/>
            <w:shd w:val="clear" w:color="auto" w:fill="00FF99"/>
          </w:tcPr>
          <w:p w:rsidR="00C508B6" w:rsidRPr="007862D4" w:rsidRDefault="00C508B6" w:rsidP="00C508B6">
            <w:pPr>
              <w:jc w:val="center"/>
              <w:rPr>
                <w:b/>
                <w:i/>
              </w:rPr>
            </w:pPr>
            <w:r w:rsidRPr="007862D4">
              <w:rPr>
                <w:b/>
                <w:i/>
              </w:rPr>
              <w:t>COMPETENCIAS</w:t>
            </w:r>
          </w:p>
        </w:tc>
        <w:tc>
          <w:tcPr>
            <w:tcW w:w="3263" w:type="dxa"/>
            <w:shd w:val="clear" w:color="auto" w:fill="00FF99"/>
          </w:tcPr>
          <w:p w:rsidR="00C508B6" w:rsidRPr="007862D4" w:rsidRDefault="00752BEE" w:rsidP="00C508B6">
            <w:pPr>
              <w:jc w:val="center"/>
              <w:rPr>
                <w:b/>
                <w:i/>
              </w:rPr>
            </w:pPr>
            <w:r w:rsidRPr="007862D4">
              <w:rPr>
                <w:b/>
                <w:i/>
              </w:rPr>
              <w:t>ACTIVIDADES DE EVALUACIÓN</w:t>
            </w:r>
          </w:p>
        </w:tc>
        <w:tc>
          <w:tcPr>
            <w:tcW w:w="2970" w:type="dxa"/>
            <w:shd w:val="clear" w:color="auto" w:fill="00FF99"/>
          </w:tcPr>
          <w:p w:rsidR="00C508B6" w:rsidRPr="007862D4" w:rsidRDefault="00752BEE" w:rsidP="00C508B6">
            <w:pPr>
              <w:jc w:val="center"/>
              <w:rPr>
                <w:b/>
                <w:i/>
              </w:rPr>
            </w:pPr>
            <w:r w:rsidRPr="007862D4">
              <w:rPr>
                <w:b/>
                <w:i/>
              </w:rPr>
              <w:t>REFERENTE BIBLIOGRÁFICO</w:t>
            </w:r>
          </w:p>
        </w:tc>
      </w:tr>
      <w:tr w:rsidR="00C508B6" w:rsidRPr="007862D4" w:rsidTr="00752BEE">
        <w:tc>
          <w:tcPr>
            <w:tcW w:w="1668" w:type="dxa"/>
          </w:tcPr>
          <w:p w:rsidR="00C508B6" w:rsidRPr="00F40CC7" w:rsidRDefault="00F40CC7" w:rsidP="00C508B6">
            <w:pPr>
              <w:jc w:val="both"/>
              <w:rPr>
                <w:sz w:val="28"/>
                <w:szCs w:val="28"/>
              </w:rPr>
            </w:pPr>
            <w:r w:rsidRPr="00F40CC7">
              <w:rPr>
                <w:sz w:val="28"/>
                <w:szCs w:val="28"/>
              </w:rPr>
              <w:t>I y II</w:t>
            </w:r>
          </w:p>
          <w:p w:rsidR="00F40CC7" w:rsidRPr="007862D4" w:rsidRDefault="00F40CC7" w:rsidP="00C508B6">
            <w:pPr>
              <w:jc w:val="both"/>
            </w:pPr>
            <w:r>
              <w:t>GRADO 10</w:t>
            </w:r>
          </w:p>
        </w:tc>
        <w:tc>
          <w:tcPr>
            <w:tcW w:w="3685" w:type="dxa"/>
          </w:tcPr>
          <w:p w:rsidR="00DB25EB" w:rsidRPr="00807DC3" w:rsidRDefault="00F55DD4" w:rsidP="00807DC3">
            <w:pPr>
              <w:pStyle w:val="Prrafodelista"/>
              <w:numPr>
                <w:ilvl w:val="0"/>
                <w:numId w:val="38"/>
              </w:numPr>
              <w:jc w:val="both"/>
              <w:rPr>
                <w:b/>
              </w:rPr>
            </w:pPr>
            <w:r w:rsidRPr="00807DC3">
              <w:rPr>
                <w:b/>
              </w:rPr>
              <w:t>ELECTRÓNICA BÁSICA</w:t>
            </w:r>
          </w:p>
          <w:p w:rsidR="00F55DD4" w:rsidRPr="007862D4" w:rsidRDefault="00F55DD4" w:rsidP="00F55DD4">
            <w:pPr>
              <w:jc w:val="both"/>
            </w:pPr>
          </w:p>
          <w:p w:rsidR="00F55DD4" w:rsidRPr="007862D4" w:rsidRDefault="00F05C03" w:rsidP="000C2ED2">
            <w:pPr>
              <w:pStyle w:val="Prrafodelista"/>
              <w:numPr>
                <w:ilvl w:val="0"/>
                <w:numId w:val="1"/>
              </w:numPr>
              <w:jc w:val="both"/>
            </w:pPr>
            <w:r w:rsidRPr="007862D4">
              <w:t>Introducción</w:t>
            </w:r>
          </w:p>
          <w:p w:rsidR="00DB25EB" w:rsidRPr="007862D4" w:rsidRDefault="00F55DD4" w:rsidP="00FE451A">
            <w:pPr>
              <w:pStyle w:val="Prrafodelista"/>
              <w:numPr>
                <w:ilvl w:val="0"/>
                <w:numId w:val="6"/>
              </w:numPr>
              <w:jc w:val="both"/>
            </w:pPr>
            <w:r w:rsidRPr="007862D4">
              <w:t>La electricidad</w:t>
            </w:r>
          </w:p>
          <w:p w:rsidR="00DB25EB" w:rsidRPr="007862D4" w:rsidRDefault="00F55DD4" w:rsidP="00FE451A">
            <w:pPr>
              <w:pStyle w:val="Prrafodelista"/>
              <w:numPr>
                <w:ilvl w:val="0"/>
                <w:numId w:val="6"/>
              </w:numPr>
              <w:jc w:val="both"/>
            </w:pPr>
            <w:r w:rsidRPr="007862D4">
              <w:t>La materia</w:t>
            </w:r>
          </w:p>
          <w:p w:rsidR="00F55DD4" w:rsidRPr="007862D4" w:rsidRDefault="00F55DD4" w:rsidP="00FE451A">
            <w:pPr>
              <w:pStyle w:val="Prrafodelista"/>
              <w:numPr>
                <w:ilvl w:val="0"/>
                <w:numId w:val="6"/>
              </w:numPr>
              <w:jc w:val="both"/>
            </w:pPr>
            <w:r w:rsidRPr="007862D4">
              <w:t>El átomo</w:t>
            </w:r>
          </w:p>
          <w:p w:rsidR="00F55DD4" w:rsidRPr="007862D4" w:rsidRDefault="00F55DD4" w:rsidP="00FE451A">
            <w:pPr>
              <w:pStyle w:val="Prrafodelista"/>
              <w:numPr>
                <w:ilvl w:val="0"/>
                <w:numId w:val="6"/>
              </w:numPr>
              <w:jc w:val="both"/>
            </w:pPr>
            <w:r w:rsidRPr="007862D4">
              <w:t>Estática</w:t>
            </w:r>
          </w:p>
          <w:p w:rsidR="00DB25EB" w:rsidRPr="007862D4" w:rsidRDefault="00F55DD4" w:rsidP="000C2ED2">
            <w:pPr>
              <w:pStyle w:val="Prrafodelista"/>
              <w:numPr>
                <w:ilvl w:val="0"/>
                <w:numId w:val="1"/>
              </w:numPr>
              <w:jc w:val="both"/>
            </w:pPr>
            <w:r w:rsidRPr="007862D4">
              <w:t>Generación de electricidad</w:t>
            </w:r>
          </w:p>
          <w:p w:rsidR="00AB1767" w:rsidRPr="007862D4" w:rsidRDefault="00F55DD4" w:rsidP="00FE451A">
            <w:pPr>
              <w:pStyle w:val="Prrafodelista"/>
              <w:numPr>
                <w:ilvl w:val="0"/>
                <w:numId w:val="7"/>
              </w:numPr>
              <w:jc w:val="both"/>
            </w:pPr>
            <w:r w:rsidRPr="007862D4">
              <w:t>Frote</w:t>
            </w:r>
            <w:r w:rsidR="00826A95" w:rsidRPr="007862D4">
              <w:t xml:space="preserve">, </w:t>
            </w:r>
          </w:p>
          <w:p w:rsidR="00AB1767" w:rsidRPr="007862D4" w:rsidRDefault="00F55DD4" w:rsidP="00FE451A">
            <w:pPr>
              <w:pStyle w:val="Prrafodelista"/>
              <w:numPr>
                <w:ilvl w:val="0"/>
                <w:numId w:val="7"/>
              </w:numPr>
              <w:jc w:val="both"/>
            </w:pPr>
            <w:r w:rsidRPr="007862D4">
              <w:t>Hidroeléctrica</w:t>
            </w:r>
          </w:p>
          <w:p w:rsidR="00AB1767" w:rsidRPr="007862D4" w:rsidRDefault="00F55DD4" w:rsidP="00FE451A">
            <w:pPr>
              <w:pStyle w:val="Prrafodelista"/>
              <w:numPr>
                <w:ilvl w:val="0"/>
                <w:numId w:val="7"/>
              </w:numPr>
              <w:jc w:val="both"/>
            </w:pPr>
            <w:r w:rsidRPr="007862D4">
              <w:t>Termoeléctrica</w:t>
            </w:r>
          </w:p>
          <w:p w:rsidR="00AB1767" w:rsidRPr="007862D4" w:rsidRDefault="00F55DD4" w:rsidP="00FE451A">
            <w:pPr>
              <w:pStyle w:val="Prrafodelista"/>
              <w:numPr>
                <w:ilvl w:val="0"/>
                <w:numId w:val="7"/>
              </w:numPr>
              <w:jc w:val="both"/>
            </w:pPr>
            <w:r w:rsidRPr="007862D4">
              <w:t>Centrales nucleares</w:t>
            </w:r>
          </w:p>
          <w:p w:rsidR="00F55DD4" w:rsidRPr="007862D4" w:rsidRDefault="002C3A95" w:rsidP="00FE451A">
            <w:pPr>
              <w:pStyle w:val="Prrafodelista"/>
              <w:numPr>
                <w:ilvl w:val="0"/>
                <w:numId w:val="7"/>
              </w:numPr>
              <w:jc w:val="both"/>
            </w:pPr>
            <w:r w:rsidRPr="007862D4">
              <w:t>C</w:t>
            </w:r>
            <w:r w:rsidR="00826A95" w:rsidRPr="007862D4">
              <w:t>entrales solares.</w:t>
            </w:r>
          </w:p>
          <w:p w:rsidR="00FE451A" w:rsidRPr="007862D4" w:rsidRDefault="00F05C03" w:rsidP="00F05C03">
            <w:pPr>
              <w:pStyle w:val="Prrafodelista"/>
              <w:numPr>
                <w:ilvl w:val="0"/>
                <w:numId w:val="1"/>
              </w:numPr>
              <w:jc w:val="both"/>
            </w:pPr>
            <w:r w:rsidRPr="007862D4">
              <w:t>Conceptos básicos</w:t>
            </w:r>
          </w:p>
          <w:p w:rsidR="00F05C03" w:rsidRPr="007862D4" w:rsidRDefault="00F05C03" w:rsidP="00F05C03">
            <w:pPr>
              <w:pStyle w:val="Prrafodelista"/>
              <w:numPr>
                <w:ilvl w:val="0"/>
                <w:numId w:val="7"/>
              </w:numPr>
              <w:jc w:val="both"/>
            </w:pPr>
            <w:r w:rsidRPr="007862D4">
              <w:t>Voltaje</w:t>
            </w:r>
          </w:p>
          <w:p w:rsidR="00F05C03" w:rsidRPr="007862D4" w:rsidRDefault="00F05C03" w:rsidP="00F05C03">
            <w:pPr>
              <w:pStyle w:val="Prrafodelista"/>
              <w:numPr>
                <w:ilvl w:val="0"/>
                <w:numId w:val="7"/>
              </w:numPr>
              <w:jc w:val="both"/>
            </w:pPr>
            <w:r w:rsidRPr="007862D4">
              <w:t>Resistencia</w:t>
            </w:r>
          </w:p>
          <w:p w:rsidR="00F05C03" w:rsidRPr="007862D4" w:rsidRDefault="00F05C03" w:rsidP="00F05C03">
            <w:pPr>
              <w:pStyle w:val="Prrafodelista"/>
              <w:numPr>
                <w:ilvl w:val="0"/>
                <w:numId w:val="7"/>
              </w:numPr>
              <w:jc w:val="both"/>
            </w:pPr>
            <w:r w:rsidRPr="007862D4">
              <w:t>Corriente</w:t>
            </w:r>
            <w:r w:rsidR="00937D06" w:rsidRPr="007862D4">
              <w:t>: AC, DC</w:t>
            </w:r>
          </w:p>
          <w:p w:rsidR="00F05C03" w:rsidRPr="007862D4" w:rsidRDefault="00F05C03" w:rsidP="00F05C03">
            <w:pPr>
              <w:pStyle w:val="Prrafodelista"/>
              <w:numPr>
                <w:ilvl w:val="0"/>
                <w:numId w:val="7"/>
              </w:numPr>
              <w:jc w:val="both"/>
            </w:pPr>
            <w:r w:rsidRPr="007862D4">
              <w:t>Amperaje</w:t>
            </w:r>
          </w:p>
          <w:p w:rsidR="0028126B" w:rsidRPr="007862D4" w:rsidRDefault="0028126B" w:rsidP="00F05C03">
            <w:pPr>
              <w:pStyle w:val="Prrafodelista"/>
              <w:numPr>
                <w:ilvl w:val="0"/>
                <w:numId w:val="7"/>
              </w:numPr>
              <w:jc w:val="both"/>
            </w:pPr>
            <w:r w:rsidRPr="007862D4">
              <w:t>Unidades de medida</w:t>
            </w:r>
          </w:p>
          <w:p w:rsidR="0028126B" w:rsidRPr="007862D4" w:rsidRDefault="0028126B" w:rsidP="00F05C03">
            <w:pPr>
              <w:pStyle w:val="Prrafodelista"/>
              <w:numPr>
                <w:ilvl w:val="0"/>
                <w:numId w:val="7"/>
              </w:numPr>
              <w:jc w:val="both"/>
            </w:pPr>
            <w:r w:rsidRPr="007862D4">
              <w:t>Múltiplos y submúltiplos</w:t>
            </w:r>
          </w:p>
          <w:p w:rsidR="0028126B" w:rsidRPr="007862D4" w:rsidRDefault="000A5DBD" w:rsidP="003307C0">
            <w:pPr>
              <w:pStyle w:val="Prrafodelista"/>
              <w:numPr>
                <w:ilvl w:val="0"/>
                <w:numId w:val="7"/>
              </w:numPr>
              <w:jc w:val="both"/>
            </w:pPr>
            <w:r w:rsidRPr="007862D4">
              <w:t>Ley de ohm</w:t>
            </w:r>
          </w:p>
          <w:p w:rsidR="001B4489" w:rsidRPr="007862D4" w:rsidRDefault="001B4489" w:rsidP="003307C0">
            <w:pPr>
              <w:pStyle w:val="Prrafodelista"/>
              <w:numPr>
                <w:ilvl w:val="0"/>
                <w:numId w:val="7"/>
              </w:numPr>
              <w:jc w:val="both"/>
            </w:pPr>
            <w:r w:rsidRPr="007862D4">
              <w:t>Potencia</w:t>
            </w:r>
          </w:p>
          <w:p w:rsidR="00395069" w:rsidRPr="007862D4" w:rsidRDefault="00395069" w:rsidP="003307C0">
            <w:pPr>
              <w:pStyle w:val="Prrafodelista"/>
              <w:numPr>
                <w:ilvl w:val="0"/>
                <w:numId w:val="7"/>
              </w:numPr>
              <w:jc w:val="both"/>
            </w:pPr>
            <w:r w:rsidRPr="007862D4">
              <w:t>Circuito serie</w:t>
            </w:r>
          </w:p>
          <w:p w:rsidR="00395069" w:rsidRPr="007862D4" w:rsidRDefault="00395069" w:rsidP="003307C0">
            <w:pPr>
              <w:pStyle w:val="Prrafodelista"/>
              <w:numPr>
                <w:ilvl w:val="0"/>
                <w:numId w:val="7"/>
              </w:numPr>
              <w:jc w:val="both"/>
            </w:pPr>
            <w:r w:rsidRPr="007862D4">
              <w:t>Circuito paralelo</w:t>
            </w:r>
          </w:p>
          <w:p w:rsidR="00E425BE" w:rsidRPr="007862D4" w:rsidRDefault="00E425BE" w:rsidP="000C2ED2">
            <w:pPr>
              <w:pStyle w:val="Prrafodelista"/>
              <w:numPr>
                <w:ilvl w:val="0"/>
                <w:numId w:val="1"/>
              </w:numPr>
              <w:jc w:val="both"/>
            </w:pPr>
            <w:proofErr w:type="spellStart"/>
            <w:r w:rsidRPr="007862D4">
              <w:t>Herramietas</w:t>
            </w:r>
            <w:proofErr w:type="spellEnd"/>
          </w:p>
          <w:p w:rsidR="00BF3D8B" w:rsidRPr="007862D4" w:rsidRDefault="00BF3D8B" w:rsidP="00E425BE">
            <w:pPr>
              <w:pStyle w:val="Prrafodelista"/>
              <w:numPr>
                <w:ilvl w:val="0"/>
                <w:numId w:val="10"/>
              </w:numPr>
              <w:jc w:val="both"/>
            </w:pPr>
            <w:r w:rsidRPr="007862D4">
              <w:t xml:space="preserve">El </w:t>
            </w:r>
            <w:proofErr w:type="spellStart"/>
            <w:r w:rsidRPr="007862D4">
              <w:t>multímetro</w:t>
            </w:r>
            <w:proofErr w:type="spellEnd"/>
          </w:p>
          <w:p w:rsidR="00D90EC1" w:rsidRPr="007862D4" w:rsidRDefault="00D90EC1" w:rsidP="00E425BE">
            <w:pPr>
              <w:pStyle w:val="Prrafodelista"/>
              <w:numPr>
                <w:ilvl w:val="0"/>
                <w:numId w:val="10"/>
              </w:numPr>
              <w:jc w:val="both"/>
            </w:pPr>
            <w:r w:rsidRPr="007862D4">
              <w:t xml:space="preserve">El </w:t>
            </w:r>
            <w:proofErr w:type="spellStart"/>
            <w:r w:rsidRPr="007862D4">
              <w:t>protoboard</w:t>
            </w:r>
            <w:proofErr w:type="spellEnd"/>
          </w:p>
          <w:p w:rsidR="00155132" w:rsidRPr="007862D4" w:rsidRDefault="00155132" w:rsidP="00E425BE">
            <w:pPr>
              <w:pStyle w:val="Prrafodelista"/>
              <w:numPr>
                <w:ilvl w:val="0"/>
                <w:numId w:val="10"/>
              </w:numPr>
              <w:jc w:val="both"/>
            </w:pPr>
            <w:r w:rsidRPr="007862D4">
              <w:t>El cautín</w:t>
            </w:r>
          </w:p>
          <w:p w:rsidR="00267AD9" w:rsidRPr="007862D4" w:rsidRDefault="00267AD9" w:rsidP="00E425BE">
            <w:pPr>
              <w:pStyle w:val="Prrafodelista"/>
              <w:numPr>
                <w:ilvl w:val="0"/>
                <w:numId w:val="10"/>
              </w:numPr>
              <w:jc w:val="both"/>
            </w:pPr>
            <w:r w:rsidRPr="007862D4">
              <w:t>Manilla antiestática</w:t>
            </w:r>
          </w:p>
          <w:p w:rsidR="00267AD9" w:rsidRPr="007862D4" w:rsidRDefault="000F5AF7" w:rsidP="00E425BE">
            <w:pPr>
              <w:pStyle w:val="Prrafodelista"/>
              <w:numPr>
                <w:ilvl w:val="0"/>
                <w:numId w:val="10"/>
              </w:numPr>
              <w:jc w:val="both"/>
            </w:pPr>
            <w:r>
              <w:t>Pizas, cortafrí</w:t>
            </w:r>
            <w:r w:rsidR="007F1514" w:rsidRPr="007862D4">
              <w:t>o</w:t>
            </w:r>
          </w:p>
          <w:p w:rsidR="00DB25EB" w:rsidRPr="007862D4" w:rsidRDefault="00855DC4" w:rsidP="000C2ED2">
            <w:pPr>
              <w:pStyle w:val="Prrafodelista"/>
              <w:numPr>
                <w:ilvl w:val="0"/>
                <w:numId w:val="1"/>
              </w:numPr>
              <w:jc w:val="both"/>
            </w:pPr>
            <w:r w:rsidRPr="007862D4">
              <w:t>Componentes electrónicos</w:t>
            </w:r>
          </w:p>
          <w:p w:rsidR="00DB25EB" w:rsidRPr="007862D4" w:rsidRDefault="00E83ED5" w:rsidP="00FE451A">
            <w:pPr>
              <w:pStyle w:val="Prrafodelista"/>
              <w:numPr>
                <w:ilvl w:val="0"/>
                <w:numId w:val="8"/>
              </w:numPr>
              <w:jc w:val="both"/>
            </w:pPr>
            <w:r w:rsidRPr="007862D4">
              <w:t>Clasificación: Activos y pasivos</w:t>
            </w:r>
          </w:p>
          <w:p w:rsidR="00EA0113" w:rsidRPr="007862D4" w:rsidRDefault="00897EE3" w:rsidP="00774231">
            <w:pPr>
              <w:pStyle w:val="Prrafodelista"/>
              <w:numPr>
                <w:ilvl w:val="0"/>
                <w:numId w:val="8"/>
              </w:numPr>
              <w:jc w:val="both"/>
            </w:pPr>
            <w:r w:rsidRPr="007862D4">
              <w:t xml:space="preserve">Resistencias </w:t>
            </w:r>
            <w:r w:rsidR="00774231" w:rsidRPr="007862D4">
              <w:t xml:space="preserve">: </w:t>
            </w:r>
            <w:r w:rsidR="00EA0113" w:rsidRPr="007862D4">
              <w:t>Fijas</w:t>
            </w:r>
            <w:r w:rsidR="00774231" w:rsidRPr="007862D4">
              <w:t xml:space="preserve">, </w:t>
            </w:r>
            <w:r w:rsidR="00EA0113" w:rsidRPr="007862D4">
              <w:t>Variables</w:t>
            </w:r>
            <w:r w:rsidR="00774231" w:rsidRPr="007862D4">
              <w:t>,</w:t>
            </w:r>
            <w:r w:rsidR="00BC4EA8" w:rsidRPr="007862D4">
              <w:t xml:space="preserve"> símbolo, </w:t>
            </w:r>
            <w:r w:rsidR="00EA0113" w:rsidRPr="007862D4">
              <w:t>Código de colores</w:t>
            </w:r>
          </w:p>
          <w:p w:rsidR="00897EE3" w:rsidRPr="007862D4" w:rsidRDefault="00897EE3" w:rsidP="00FE451A">
            <w:pPr>
              <w:pStyle w:val="Prrafodelista"/>
              <w:numPr>
                <w:ilvl w:val="0"/>
                <w:numId w:val="8"/>
              </w:numPr>
              <w:jc w:val="both"/>
            </w:pPr>
            <w:r w:rsidRPr="007862D4">
              <w:t>Condensadores</w:t>
            </w:r>
            <w:r w:rsidR="00BC4EA8" w:rsidRPr="007862D4">
              <w:t xml:space="preserve">: polarizados, </w:t>
            </w:r>
            <w:r w:rsidR="00BC4EA8" w:rsidRPr="007862D4">
              <w:lastRenderedPageBreak/>
              <w:t>no polarizados, símbolo.</w:t>
            </w:r>
          </w:p>
          <w:p w:rsidR="00897EE3" w:rsidRPr="007862D4" w:rsidRDefault="00A20F74" w:rsidP="00FE451A">
            <w:pPr>
              <w:pStyle w:val="Prrafodelista"/>
              <w:numPr>
                <w:ilvl w:val="0"/>
                <w:numId w:val="8"/>
              </w:numPr>
              <w:jc w:val="both"/>
            </w:pPr>
            <w:r w:rsidRPr="007862D4">
              <w:t>Diodos: Tipos, símbolo</w:t>
            </w:r>
          </w:p>
          <w:p w:rsidR="00A20F74" w:rsidRPr="007862D4" w:rsidRDefault="008537D1" w:rsidP="00FE451A">
            <w:pPr>
              <w:pStyle w:val="Prrafodelista"/>
              <w:numPr>
                <w:ilvl w:val="0"/>
                <w:numId w:val="8"/>
              </w:numPr>
              <w:jc w:val="both"/>
            </w:pPr>
            <w:r w:rsidRPr="007862D4">
              <w:t>Transistor: tipos, símbolo</w:t>
            </w:r>
          </w:p>
          <w:p w:rsidR="007109E2" w:rsidRPr="007862D4" w:rsidRDefault="007109E2" w:rsidP="00FE451A">
            <w:pPr>
              <w:pStyle w:val="Prrafodelista"/>
              <w:numPr>
                <w:ilvl w:val="0"/>
                <w:numId w:val="8"/>
              </w:numPr>
              <w:jc w:val="both"/>
            </w:pPr>
            <w:r w:rsidRPr="007862D4">
              <w:t>Bobinas: símbolo</w:t>
            </w:r>
          </w:p>
          <w:p w:rsidR="007109E2" w:rsidRPr="007862D4" w:rsidRDefault="007109E2" w:rsidP="00FE451A">
            <w:pPr>
              <w:pStyle w:val="Prrafodelista"/>
              <w:numPr>
                <w:ilvl w:val="0"/>
                <w:numId w:val="8"/>
              </w:numPr>
              <w:jc w:val="both"/>
            </w:pPr>
            <w:r w:rsidRPr="007862D4">
              <w:t>Transformadores: símbolo</w:t>
            </w:r>
          </w:p>
          <w:p w:rsidR="000302D4" w:rsidRPr="007862D4" w:rsidRDefault="000302D4" w:rsidP="00FE451A">
            <w:pPr>
              <w:pStyle w:val="Prrafodelista"/>
              <w:numPr>
                <w:ilvl w:val="0"/>
                <w:numId w:val="8"/>
              </w:numPr>
              <w:jc w:val="both"/>
            </w:pPr>
            <w:r w:rsidRPr="007862D4">
              <w:t>Disipadores</w:t>
            </w:r>
          </w:p>
          <w:p w:rsidR="008A2F5F" w:rsidRPr="007862D4" w:rsidRDefault="008A2F5F" w:rsidP="00FE451A">
            <w:pPr>
              <w:pStyle w:val="Prrafodelista"/>
              <w:numPr>
                <w:ilvl w:val="0"/>
                <w:numId w:val="8"/>
              </w:numPr>
              <w:jc w:val="both"/>
            </w:pPr>
            <w:r w:rsidRPr="007862D4">
              <w:t>Interruptores</w:t>
            </w:r>
          </w:p>
          <w:p w:rsidR="00446182" w:rsidRPr="007862D4" w:rsidRDefault="00446182" w:rsidP="00FF1E80">
            <w:pPr>
              <w:pStyle w:val="Prrafodelista"/>
              <w:numPr>
                <w:ilvl w:val="0"/>
                <w:numId w:val="1"/>
              </w:numPr>
              <w:jc w:val="both"/>
            </w:pPr>
            <w:r w:rsidRPr="007862D4">
              <w:t>Circuito eléctrico</w:t>
            </w:r>
          </w:p>
          <w:p w:rsidR="00864DAD" w:rsidRPr="007862D4" w:rsidRDefault="00864DAD" w:rsidP="00864DAD">
            <w:pPr>
              <w:pStyle w:val="Prrafodelista"/>
              <w:numPr>
                <w:ilvl w:val="0"/>
                <w:numId w:val="8"/>
              </w:numPr>
              <w:jc w:val="both"/>
            </w:pPr>
            <w:r w:rsidRPr="007862D4">
              <w:t>Abierto</w:t>
            </w:r>
          </w:p>
          <w:p w:rsidR="00864DAD" w:rsidRPr="007862D4" w:rsidRDefault="00864DAD" w:rsidP="00864DAD">
            <w:pPr>
              <w:pStyle w:val="Prrafodelista"/>
              <w:numPr>
                <w:ilvl w:val="0"/>
                <w:numId w:val="8"/>
              </w:numPr>
              <w:jc w:val="both"/>
            </w:pPr>
            <w:r w:rsidRPr="007862D4">
              <w:t>En corto</w:t>
            </w:r>
          </w:p>
          <w:p w:rsidR="00FF1E80" w:rsidRPr="007862D4" w:rsidRDefault="00446182" w:rsidP="00FF1E80">
            <w:pPr>
              <w:pStyle w:val="Prrafodelista"/>
              <w:numPr>
                <w:ilvl w:val="0"/>
                <w:numId w:val="1"/>
              </w:numPr>
              <w:jc w:val="both"/>
            </w:pPr>
            <w:r w:rsidRPr="007862D4">
              <w:t>Electrónica digital</w:t>
            </w:r>
          </w:p>
          <w:p w:rsidR="00365C96" w:rsidRPr="007862D4" w:rsidRDefault="00365C96" w:rsidP="00365C96">
            <w:pPr>
              <w:pStyle w:val="Prrafodelista"/>
              <w:numPr>
                <w:ilvl w:val="0"/>
                <w:numId w:val="8"/>
              </w:numPr>
              <w:jc w:val="both"/>
            </w:pPr>
            <w:r w:rsidRPr="007862D4">
              <w:t>Historia</w:t>
            </w:r>
          </w:p>
          <w:p w:rsidR="00365C96" w:rsidRPr="007862D4" w:rsidRDefault="00365C96" w:rsidP="00365C96">
            <w:pPr>
              <w:pStyle w:val="Prrafodelista"/>
              <w:numPr>
                <w:ilvl w:val="0"/>
                <w:numId w:val="8"/>
              </w:numPr>
              <w:jc w:val="both"/>
            </w:pPr>
            <w:r w:rsidRPr="007862D4">
              <w:t xml:space="preserve">Encapsulados: </w:t>
            </w:r>
            <w:proofErr w:type="spellStart"/>
            <w:r w:rsidRPr="007862D4">
              <w:t>DIPn</w:t>
            </w:r>
            <w:proofErr w:type="spellEnd"/>
          </w:p>
          <w:p w:rsidR="0001349F" w:rsidRPr="007862D4" w:rsidRDefault="0001349F" w:rsidP="00365C96">
            <w:pPr>
              <w:pStyle w:val="Prrafodelista"/>
              <w:numPr>
                <w:ilvl w:val="0"/>
                <w:numId w:val="8"/>
              </w:numPr>
              <w:jc w:val="both"/>
            </w:pPr>
            <w:r w:rsidRPr="007862D4">
              <w:t>Compuertas lógicas</w:t>
            </w:r>
            <w:r w:rsidR="008D1D58" w:rsidRPr="007862D4">
              <w:t xml:space="preserve">: </w:t>
            </w:r>
            <w:proofErr w:type="spellStart"/>
            <w:r w:rsidR="008D1D58" w:rsidRPr="007862D4">
              <w:t>Not</w:t>
            </w:r>
            <w:proofErr w:type="spellEnd"/>
            <w:r w:rsidR="008D1D58" w:rsidRPr="007862D4">
              <w:t xml:space="preserve">, And, </w:t>
            </w:r>
            <w:proofErr w:type="spellStart"/>
            <w:r w:rsidR="008D1D58" w:rsidRPr="007862D4">
              <w:t>Or</w:t>
            </w:r>
            <w:proofErr w:type="spellEnd"/>
            <w:r w:rsidR="0064412B" w:rsidRPr="007862D4">
              <w:t>, otras</w:t>
            </w:r>
          </w:p>
          <w:p w:rsidR="00365C96" w:rsidRPr="007862D4" w:rsidRDefault="00365C96" w:rsidP="00365C96">
            <w:pPr>
              <w:ind w:left="360"/>
              <w:jc w:val="both"/>
            </w:pPr>
          </w:p>
          <w:p w:rsidR="00CF5B04" w:rsidRPr="007862D4" w:rsidRDefault="00CF5B04" w:rsidP="00FF1E80">
            <w:pPr>
              <w:jc w:val="both"/>
            </w:pPr>
          </w:p>
          <w:p w:rsidR="009900DB" w:rsidRPr="007862D4" w:rsidRDefault="009900DB" w:rsidP="00ED2A58">
            <w:pPr>
              <w:pStyle w:val="Prrafodelista"/>
              <w:ind w:left="360"/>
              <w:jc w:val="both"/>
            </w:pPr>
          </w:p>
        </w:tc>
        <w:tc>
          <w:tcPr>
            <w:tcW w:w="3260" w:type="dxa"/>
          </w:tcPr>
          <w:p w:rsidR="000442BE" w:rsidRPr="007862D4" w:rsidRDefault="000442BE" w:rsidP="000442BE">
            <w:pPr>
              <w:ind w:left="360"/>
              <w:rPr>
                <w:rFonts w:cs="Arial"/>
                <w:color w:val="000000"/>
              </w:rPr>
            </w:pPr>
          </w:p>
          <w:p w:rsidR="003271A4" w:rsidRDefault="003271A4" w:rsidP="003271A4">
            <w:pPr>
              <w:pStyle w:val="Prrafodelista"/>
              <w:ind w:left="360"/>
              <w:jc w:val="both"/>
              <w:rPr>
                <w:rFonts w:cs="Arial"/>
                <w:color w:val="000000"/>
                <w:lang w:val="es-MX"/>
              </w:rPr>
            </w:pPr>
          </w:p>
          <w:p w:rsidR="00E40F24" w:rsidRDefault="00E40F24" w:rsidP="00F45A57">
            <w:pPr>
              <w:pStyle w:val="Prrafodelista"/>
              <w:numPr>
                <w:ilvl w:val="0"/>
                <w:numId w:val="27"/>
              </w:numPr>
              <w:jc w:val="both"/>
              <w:rPr>
                <w:rFonts w:cs="Arial"/>
                <w:color w:val="000000"/>
                <w:lang w:val="es-MX"/>
              </w:rPr>
            </w:pPr>
            <w:r>
              <w:rPr>
                <w:rFonts w:cs="Arial"/>
                <w:color w:val="000000"/>
                <w:lang w:val="es-MX"/>
              </w:rPr>
              <w:t>Reconoce la importancia y la utilidad de la energía eléctrica en el mundo actual.</w:t>
            </w:r>
          </w:p>
          <w:p w:rsidR="00E40F24" w:rsidRDefault="00E40F24" w:rsidP="00E40F24">
            <w:pPr>
              <w:pStyle w:val="Prrafodelista"/>
              <w:ind w:left="360"/>
              <w:jc w:val="both"/>
              <w:rPr>
                <w:rFonts w:cs="Arial"/>
                <w:color w:val="000000"/>
                <w:lang w:val="es-MX"/>
              </w:rPr>
            </w:pPr>
          </w:p>
          <w:p w:rsidR="00E070AB" w:rsidRDefault="00E070AB" w:rsidP="00F45A57">
            <w:pPr>
              <w:pStyle w:val="Prrafodelista"/>
              <w:numPr>
                <w:ilvl w:val="0"/>
                <w:numId w:val="27"/>
              </w:numPr>
              <w:jc w:val="both"/>
              <w:rPr>
                <w:rFonts w:cs="Arial"/>
                <w:color w:val="000000"/>
                <w:lang w:val="es-MX"/>
              </w:rPr>
            </w:pPr>
            <w:r>
              <w:rPr>
                <w:rFonts w:cs="Arial"/>
                <w:color w:val="000000"/>
                <w:lang w:val="es-MX"/>
              </w:rPr>
              <w:t>Identifica las magnitudes eléctricas de voltaje, resistencia y corriente, realiza mediciones respectivas en un circuito.</w:t>
            </w:r>
          </w:p>
          <w:p w:rsidR="005F4100" w:rsidRDefault="005F4100" w:rsidP="005F4100">
            <w:pPr>
              <w:pStyle w:val="Prrafodelista"/>
              <w:ind w:left="360"/>
              <w:jc w:val="both"/>
              <w:rPr>
                <w:rFonts w:cs="Arial"/>
                <w:color w:val="000000"/>
                <w:lang w:val="es-MX"/>
              </w:rPr>
            </w:pPr>
          </w:p>
          <w:p w:rsidR="00E070AB" w:rsidRDefault="005F4100" w:rsidP="00F45A57">
            <w:pPr>
              <w:pStyle w:val="Prrafodelista"/>
              <w:numPr>
                <w:ilvl w:val="0"/>
                <w:numId w:val="27"/>
              </w:numPr>
              <w:jc w:val="both"/>
              <w:rPr>
                <w:rFonts w:cs="Arial"/>
                <w:color w:val="000000"/>
                <w:lang w:val="es-MX"/>
              </w:rPr>
            </w:pPr>
            <w:r>
              <w:rPr>
                <w:rFonts w:cs="Arial"/>
                <w:color w:val="000000"/>
                <w:lang w:val="es-MX"/>
              </w:rPr>
              <w:t>U</w:t>
            </w:r>
            <w:r w:rsidR="00EE4BA0">
              <w:rPr>
                <w:rFonts w:cs="Arial"/>
                <w:color w:val="000000"/>
                <w:lang w:val="es-MX"/>
              </w:rPr>
              <w:t xml:space="preserve">tiliza la ley de Ohm y de Watts </w:t>
            </w:r>
            <w:r>
              <w:rPr>
                <w:rFonts w:cs="Arial"/>
                <w:color w:val="000000"/>
                <w:lang w:val="es-MX"/>
              </w:rPr>
              <w:t xml:space="preserve">para diseñar pequeños circuitos, y hace las conversiones necesarias de múltiplos y </w:t>
            </w:r>
            <w:r w:rsidR="00E40F24">
              <w:rPr>
                <w:rFonts w:cs="Arial"/>
                <w:color w:val="000000"/>
                <w:lang w:val="es-MX"/>
              </w:rPr>
              <w:t>s</w:t>
            </w:r>
            <w:r>
              <w:rPr>
                <w:rFonts w:cs="Arial"/>
                <w:color w:val="000000"/>
                <w:lang w:val="es-MX"/>
              </w:rPr>
              <w:t xml:space="preserve">ubmúltiplos para los mismos. </w:t>
            </w:r>
          </w:p>
          <w:p w:rsidR="005F4100" w:rsidRPr="005F4100" w:rsidRDefault="005F4100" w:rsidP="005F4100">
            <w:pPr>
              <w:jc w:val="both"/>
              <w:rPr>
                <w:rFonts w:cs="Arial"/>
                <w:color w:val="000000"/>
                <w:lang w:val="es-MX"/>
              </w:rPr>
            </w:pPr>
          </w:p>
          <w:p w:rsidR="00EE4BA0" w:rsidRDefault="00EE4BA0" w:rsidP="00F45A57">
            <w:pPr>
              <w:pStyle w:val="Prrafodelista"/>
              <w:numPr>
                <w:ilvl w:val="0"/>
                <w:numId w:val="27"/>
              </w:numPr>
              <w:jc w:val="both"/>
              <w:rPr>
                <w:rFonts w:cs="Arial"/>
                <w:color w:val="000000"/>
                <w:lang w:val="es-MX"/>
              </w:rPr>
            </w:pPr>
            <w:r>
              <w:rPr>
                <w:rFonts w:cs="Arial"/>
                <w:color w:val="000000"/>
                <w:lang w:val="es-MX"/>
              </w:rPr>
              <w:t>Simplifica circuitos serie y paralelo.</w:t>
            </w:r>
          </w:p>
          <w:p w:rsidR="005F4100" w:rsidRPr="005F4100" w:rsidRDefault="005F4100" w:rsidP="005F4100">
            <w:pPr>
              <w:pStyle w:val="Prrafodelista"/>
              <w:rPr>
                <w:rFonts w:cs="Arial"/>
                <w:color w:val="000000"/>
                <w:lang w:val="es-MX"/>
              </w:rPr>
            </w:pPr>
          </w:p>
          <w:p w:rsidR="005F4100" w:rsidRDefault="00E40F24" w:rsidP="00F45A57">
            <w:pPr>
              <w:pStyle w:val="Prrafodelista"/>
              <w:numPr>
                <w:ilvl w:val="0"/>
                <w:numId w:val="27"/>
              </w:numPr>
              <w:jc w:val="both"/>
              <w:rPr>
                <w:rFonts w:cs="Arial"/>
                <w:color w:val="000000"/>
                <w:lang w:val="es-MX"/>
              </w:rPr>
            </w:pPr>
            <w:r>
              <w:rPr>
                <w:rFonts w:cs="Arial"/>
                <w:color w:val="000000"/>
                <w:lang w:val="es-MX"/>
              </w:rPr>
              <w:t xml:space="preserve">Conoce </w:t>
            </w:r>
            <w:r w:rsidR="005F4100">
              <w:rPr>
                <w:rFonts w:cs="Arial"/>
                <w:color w:val="000000"/>
                <w:lang w:val="es-MX"/>
              </w:rPr>
              <w:t>las herramientas: M</w:t>
            </w:r>
            <w:r>
              <w:rPr>
                <w:rFonts w:cs="Arial"/>
                <w:color w:val="000000"/>
                <w:lang w:val="es-MX"/>
              </w:rPr>
              <w:t xml:space="preserve">ultímetro, soldador, pinzas, </w:t>
            </w:r>
            <w:proofErr w:type="spellStart"/>
            <w:r>
              <w:rPr>
                <w:rFonts w:cs="Arial"/>
                <w:color w:val="000000"/>
                <w:lang w:val="es-MX"/>
              </w:rPr>
              <w:t>etc</w:t>
            </w:r>
            <w:proofErr w:type="spellEnd"/>
            <w:r>
              <w:rPr>
                <w:rFonts w:cs="Arial"/>
                <w:color w:val="000000"/>
                <w:lang w:val="es-MX"/>
              </w:rPr>
              <w:t>, y les da un uso adecuado.</w:t>
            </w:r>
          </w:p>
          <w:p w:rsidR="007F17C8" w:rsidRPr="007F17C8" w:rsidRDefault="007F17C8" w:rsidP="007F17C8">
            <w:pPr>
              <w:pStyle w:val="Prrafodelista"/>
              <w:rPr>
                <w:rFonts w:cs="Arial"/>
                <w:color w:val="000000"/>
                <w:lang w:val="es-MX"/>
              </w:rPr>
            </w:pPr>
          </w:p>
          <w:p w:rsidR="007F17C8" w:rsidRDefault="007F17C8" w:rsidP="00F45A57">
            <w:pPr>
              <w:pStyle w:val="Prrafodelista"/>
              <w:numPr>
                <w:ilvl w:val="0"/>
                <w:numId w:val="27"/>
              </w:numPr>
              <w:jc w:val="both"/>
              <w:rPr>
                <w:rFonts w:cs="Arial"/>
                <w:color w:val="000000"/>
                <w:lang w:val="es-MX"/>
              </w:rPr>
            </w:pPr>
            <w:r>
              <w:rPr>
                <w:rFonts w:cs="Arial"/>
                <w:color w:val="000000"/>
                <w:lang w:val="es-MX"/>
              </w:rPr>
              <w:t xml:space="preserve">Identifica diferentes componentes en un circuito, tales como: resistencias, condensadores, </w:t>
            </w:r>
            <w:r w:rsidR="00F17496">
              <w:rPr>
                <w:rFonts w:cs="Arial"/>
                <w:color w:val="000000"/>
                <w:lang w:val="es-MX"/>
              </w:rPr>
              <w:t xml:space="preserve">bobinas, transformadores, </w:t>
            </w:r>
            <w:r>
              <w:rPr>
                <w:rFonts w:cs="Arial"/>
                <w:color w:val="000000"/>
                <w:lang w:val="es-MX"/>
              </w:rPr>
              <w:t>C.I, etc.</w:t>
            </w:r>
          </w:p>
          <w:p w:rsidR="00F17496" w:rsidRPr="00F17496" w:rsidRDefault="00F17496" w:rsidP="00F17496">
            <w:pPr>
              <w:pStyle w:val="Prrafodelista"/>
              <w:rPr>
                <w:rFonts w:cs="Arial"/>
                <w:color w:val="000000"/>
                <w:lang w:val="es-MX"/>
              </w:rPr>
            </w:pPr>
          </w:p>
          <w:p w:rsidR="00F17496" w:rsidRDefault="00ED2A58" w:rsidP="00F45A57">
            <w:pPr>
              <w:pStyle w:val="Prrafodelista"/>
              <w:numPr>
                <w:ilvl w:val="0"/>
                <w:numId w:val="27"/>
              </w:numPr>
              <w:jc w:val="both"/>
              <w:rPr>
                <w:rFonts w:cs="Arial"/>
                <w:color w:val="000000"/>
                <w:lang w:val="es-MX"/>
              </w:rPr>
            </w:pPr>
            <w:r>
              <w:rPr>
                <w:rFonts w:cs="Arial"/>
                <w:color w:val="000000"/>
                <w:lang w:val="es-MX"/>
              </w:rPr>
              <w:t>Ensambla</w:t>
            </w:r>
            <w:r w:rsidR="00F17496">
              <w:rPr>
                <w:rFonts w:cs="Arial"/>
                <w:color w:val="000000"/>
                <w:lang w:val="es-MX"/>
              </w:rPr>
              <w:t xml:space="preserve"> pequeños circuitos utilizando </w:t>
            </w:r>
            <w:r w:rsidR="00CC0313">
              <w:rPr>
                <w:rFonts w:cs="Arial"/>
                <w:color w:val="000000"/>
                <w:lang w:val="es-MX"/>
              </w:rPr>
              <w:t>circuitos digitales y análo</w:t>
            </w:r>
            <w:r>
              <w:rPr>
                <w:rFonts w:cs="Arial"/>
                <w:color w:val="000000"/>
                <w:lang w:val="es-MX"/>
              </w:rPr>
              <w:t>gos.</w:t>
            </w:r>
          </w:p>
          <w:p w:rsidR="00EE4BA0" w:rsidRPr="00E070AB" w:rsidRDefault="00EE4BA0" w:rsidP="005F4100">
            <w:pPr>
              <w:pStyle w:val="Prrafodelista"/>
              <w:ind w:left="360"/>
              <w:jc w:val="both"/>
              <w:rPr>
                <w:rFonts w:cs="Arial"/>
                <w:color w:val="000000"/>
                <w:lang w:val="es-MX"/>
              </w:rPr>
            </w:pPr>
          </w:p>
          <w:p w:rsidR="00E723FC" w:rsidRPr="00E723FC" w:rsidRDefault="00E723FC" w:rsidP="00E723FC">
            <w:pPr>
              <w:jc w:val="both"/>
              <w:rPr>
                <w:rFonts w:cs="Arial"/>
                <w:color w:val="000000"/>
                <w:lang w:val="es-MX"/>
              </w:rPr>
            </w:pPr>
          </w:p>
          <w:p w:rsidR="00E723FC" w:rsidRPr="00E723FC" w:rsidRDefault="00E723FC" w:rsidP="00E723FC">
            <w:pPr>
              <w:pStyle w:val="Prrafodelista"/>
              <w:rPr>
                <w:rFonts w:cs="Arial"/>
                <w:color w:val="000000"/>
              </w:rPr>
            </w:pPr>
          </w:p>
          <w:p w:rsidR="00E723FC" w:rsidRPr="00E723FC" w:rsidRDefault="00E723FC" w:rsidP="00E723FC">
            <w:pPr>
              <w:jc w:val="both"/>
              <w:rPr>
                <w:rFonts w:cs="Arial"/>
                <w:color w:val="000000"/>
                <w:lang w:val="es-MX"/>
              </w:rPr>
            </w:pPr>
          </w:p>
          <w:p w:rsidR="00E723FC" w:rsidRPr="00E723FC" w:rsidRDefault="00E723FC" w:rsidP="00E723FC">
            <w:pPr>
              <w:jc w:val="both"/>
              <w:rPr>
                <w:rFonts w:cs="Arial"/>
                <w:color w:val="000000"/>
                <w:lang w:val="es-MX"/>
              </w:rPr>
            </w:pPr>
          </w:p>
          <w:p w:rsidR="00E723FC" w:rsidRPr="00E723FC" w:rsidRDefault="00E723FC" w:rsidP="00E723FC">
            <w:pPr>
              <w:jc w:val="both"/>
              <w:rPr>
                <w:rFonts w:cs="Arial"/>
                <w:color w:val="000000"/>
                <w:lang w:val="es-MX"/>
              </w:rPr>
            </w:pPr>
          </w:p>
          <w:p w:rsidR="00E723FC" w:rsidRPr="00E723FC" w:rsidRDefault="00E723FC" w:rsidP="00E723FC">
            <w:pPr>
              <w:jc w:val="both"/>
              <w:rPr>
                <w:rFonts w:cs="Arial"/>
                <w:color w:val="000000"/>
                <w:lang w:val="es-MX"/>
              </w:rPr>
            </w:pPr>
          </w:p>
          <w:p w:rsidR="00E723FC" w:rsidRPr="00E723FC" w:rsidRDefault="00E723FC" w:rsidP="00E723FC">
            <w:pPr>
              <w:jc w:val="both"/>
              <w:rPr>
                <w:rFonts w:cs="Arial"/>
                <w:color w:val="000000"/>
                <w:lang w:val="es-MX"/>
              </w:rPr>
            </w:pPr>
          </w:p>
          <w:p w:rsidR="00E723FC" w:rsidRPr="00E723FC" w:rsidRDefault="00E723FC" w:rsidP="00E723FC">
            <w:pPr>
              <w:jc w:val="both"/>
              <w:rPr>
                <w:rFonts w:cs="Arial"/>
                <w:color w:val="000000"/>
                <w:lang w:val="es-MX"/>
              </w:rPr>
            </w:pPr>
          </w:p>
          <w:p w:rsidR="00E723FC" w:rsidRPr="00E723FC" w:rsidRDefault="00E723FC" w:rsidP="00E723FC">
            <w:pPr>
              <w:jc w:val="both"/>
              <w:rPr>
                <w:rFonts w:cs="Arial"/>
                <w:color w:val="000000"/>
                <w:lang w:val="es-MX"/>
              </w:rPr>
            </w:pPr>
          </w:p>
          <w:p w:rsidR="00E723FC" w:rsidRPr="00E723FC" w:rsidRDefault="00E723FC" w:rsidP="00E723FC">
            <w:pPr>
              <w:jc w:val="both"/>
              <w:rPr>
                <w:rFonts w:cs="Arial"/>
                <w:color w:val="000000"/>
                <w:lang w:val="es-MX"/>
              </w:rPr>
            </w:pPr>
          </w:p>
          <w:p w:rsidR="00E723FC" w:rsidRPr="00E723FC" w:rsidRDefault="00E723FC" w:rsidP="00E723FC">
            <w:pPr>
              <w:jc w:val="both"/>
              <w:rPr>
                <w:rFonts w:cs="Arial"/>
                <w:color w:val="000000"/>
                <w:lang w:val="es-MX"/>
              </w:rPr>
            </w:pPr>
          </w:p>
          <w:p w:rsidR="00E723FC" w:rsidRPr="00E723FC" w:rsidRDefault="00E723FC" w:rsidP="00E723FC">
            <w:pPr>
              <w:jc w:val="both"/>
              <w:rPr>
                <w:rFonts w:cs="Arial"/>
                <w:color w:val="000000"/>
                <w:lang w:val="es-MX"/>
              </w:rPr>
            </w:pPr>
          </w:p>
          <w:p w:rsidR="00E723FC" w:rsidRPr="00E723FC" w:rsidRDefault="00E723FC" w:rsidP="00E723FC">
            <w:pPr>
              <w:jc w:val="both"/>
              <w:rPr>
                <w:rFonts w:cs="Arial"/>
                <w:color w:val="000000"/>
                <w:lang w:val="es-MX"/>
              </w:rPr>
            </w:pPr>
          </w:p>
          <w:p w:rsidR="00E723FC" w:rsidRPr="00E723FC" w:rsidRDefault="00E723FC" w:rsidP="00E723FC">
            <w:pPr>
              <w:jc w:val="both"/>
              <w:rPr>
                <w:rFonts w:cs="Arial"/>
                <w:color w:val="000000"/>
                <w:lang w:val="es-MX"/>
              </w:rPr>
            </w:pPr>
          </w:p>
          <w:p w:rsidR="00E723FC" w:rsidRPr="00E723FC" w:rsidRDefault="00E723FC" w:rsidP="00E723FC">
            <w:pPr>
              <w:jc w:val="both"/>
              <w:rPr>
                <w:rFonts w:cs="Arial"/>
                <w:color w:val="000000"/>
                <w:lang w:val="es-MX"/>
              </w:rPr>
            </w:pPr>
          </w:p>
          <w:p w:rsidR="00E723FC" w:rsidRPr="00E723FC" w:rsidRDefault="00E723FC" w:rsidP="00E723FC">
            <w:pPr>
              <w:jc w:val="both"/>
              <w:rPr>
                <w:rFonts w:cs="Arial"/>
                <w:color w:val="000000"/>
                <w:lang w:val="es-MX"/>
              </w:rPr>
            </w:pPr>
          </w:p>
          <w:p w:rsidR="00E723FC" w:rsidRPr="00E723FC" w:rsidRDefault="00E723FC" w:rsidP="00E723FC">
            <w:pPr>
              <w:jc w:val="both"/>
              <w:rPr>
                <w:rFonts w:cs="Arial"/>
                <w:color w:val="000000"/>
                <w:lang w:val="es-MX"/>
              </w:rPr>
            </w:pPr>
          </w:p>
          <w:p w:rsidR="00E723FC" w:rsidRPr="00E723FC" w:rsidRDefault="00E723FC" w:rsidP="00E723FC">
            <w:pPr>
              <w:jc w:val="both"/>
              <w:rPr>
                <w:rFonts w:cs="Arial"/>
                <w:color w:val="000000"/>
                <w:lang w:val="es-MX"/>
              </w:rPr>
            </w:pPr>
          </w:p>
          <w:p w:rsidR="00E723FC" w:rsidRPr="00E723FC" w:rsidRDefault="00E723FC" w:rsidP="00E723FC">
            <w:pPr>
              <w:jc w:val="both"/>
              <w:rPr>
                <w:rFonts w:cs="Arial"/>
                <w:color w:val="000000"/>
                <w:lang w:val="es-MX"/>
              </w:rPr>
            </w:pPr>
          </w:p>
          <w:p w:rsidR="00E723FC" w:rsidRPr="00E723FC" w:rsidRDefault="00E723FC" w:rsidP="00E723FC">
            <w:pPr>
              <w:jc w:val="both"/>
              <w:rPr>
                <w:rFonts w:cs="Arial"/>
                <w:color w:val="000000"/>
                <w:lang w:val="es-MX"/>
              </w:rPr>
            </w:pPr>
          </w:p>
          <w:p w:rsidR="00421383" w:rsidRPr="007862D4" w:rsidRDefault="00421383" w:rsidP="00421383">
            <w:pPr>
              <w:jc w:val="both"/>
            </w:pPr>
          </w:p>
        </w:tc>
        <w:tc>
          <w:tcPr>
            <w:tcW w:w="3263" w:type="dxa"/>
          </w:tcPr>
          <w:p w:rsidR="0022272F" w:rsidRDefault="0022272F" w:rsidP="0022272F">
            <w:pPr>
              <w:ind w:left="360"/>
              <w:jc w:val="both"/>
              <w:rPr>
                <w:rFonts w:cs="Arial"/>
              </w:rPr>
            </w:pPr>
          </w:p>
          <w:p w:rsidR="000A3171" w:rsidRPr="000A3171" w:rsidRDefault="000A3171" w:rsidP="000A3171">
            <w:pPr>
              <w:jc w:val="both"/>
              <w:rPr>
                <w:rFonts w:cs="Arial"/>
              </w:rPr>
            </w:pPr>
          </w:p>
          <w:p w:rsidR="00C10364" w:rsidRDefault="00C10364" w:rsidP="000C0AE9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Identificar los diferentes componentes que conforman un circuito eléctrico / electrónico</w:t>
            </w:r>
            <w:r w:rsidR="00E67C25">
              <w:rPr>
                <w:rFonts w:cs="Arial"/>
              </w:rPr>
              <w:t>.</w:t>
            </w:r>
          </w:p>
          <w:p w:rsidR="00B909B3" w:rsidRPr="0051555B" w:rsidRDefault="00B909B3" w:rsidP="0051555B">
            <w:pPr>
              <w:jc w:val="both"/>
              <w:rPr>
                <w:rFonts w:cs="Arial"/>
              </w:rPr>
            </w:pPr>
          </w:p>
          <w:p w:rsidR="0022272F" w:rsidRDefault="000C0AE9" w:rsidP="000C0AE9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Reso</w:t>
            </w:r>
            <w:r w:rsidR="0051555B">
              <w:rPr>
                <w:rFonts w:cs="Arial"/>
              </w:rPr>
              <w:t>lver circuitos serie y paralelos y mixtos utilizando conceptos matemáticos previos.</w:t>
            </w:r>
          </w:p>
          <w:p w:rsidR="0051555B" w:rsidRDefault="0051555B" w:rsidP="0051555B">
            <w:pPr>
              <w:jc w:val="both"/>
              <w:rPr>
                <w:rFonts w:cs="Arial"/>
              </w:rPr>
            </w:pPr>
          </w:p>
          <w:p w:rsidR="0051555B" w:rsidRDefault="0051555B" w:rsidP="0051555B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Realizar mediciones de corriente, resistencia,  voltaje y continuidad, utilizando adecuadamente la herramienta para ello.</w:t>
            </w:r>
          </w:p>
          <w:p w:rsidR="0067182A" w:rsidRPr="0067182A" w:rsidRDefault="0067182A" w:rsidP="0067182A">
            <w:pPr>
              <w:pStyle w:val="Prrafodelista"/>
              <w:rPr>
                <w:rFonts w:cs="Arial"/>
              </w:rPr>
            </w:pPr>
          </w:p>
          <w:p w:rsidR="0067182A" w:rsidRDefault="0067182A" w:rsidP="0051555B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Identificar la herramienta, como: </w:t>
            </w:r>
            <w:proofErr w:type="spellStart"/>
            <w:r>
              <w:rPr>
                <w:rFonts w:cs="Arial"/>
              </w:rPr>
              <w:t>multímetro</w:t>
            </w:r>
            <w:proofErr w:type="spellEnd"/>
            <w:r>
              <w:rPr>
                <w:rFonts w:cs="Arial"/>
              </w:rPr>
              <w:t xml:space="preserve">, destornillador pinzas, cautín, </w:t>
            </w:r>
            <w:proofErr w:type="spellStart"/>
            <w:r>
              <w:rPr>
                <w:rFonts w:cs="Arial"/>
              </w:rPr>
              <w:t>etc</w:t>
            </w:r>
            <w:proofErr w:type="spellEnd"/>
            <w:r>
              <w:rPr>
                <w:rFonts w:cs="Arial"/>
              </w:rPr>
              <w:t xml:space="preserve"> dándole un manejo adecuado, de acuerdo a su función.</w:t>
            </w:r>
          </w:p>
          <w:p w:rsidR="00E67C25" w:rsidRPr="0051555B" w:rsidRDefault="00E67C25" w:rsidP="0051555B">
            <w:pPr>
              <w:jc w:val="both"/>
              <w:rPr>
                <w:rFonts w:cs="Arial"/>
              </w:rPr>
            </w:pPr>
          </w:p>
          <w:p w:rsidR="000C0AE9" w:rsidRPr="000C0AE9" w:rsidRDefault="000C0AE9" w:rsidP="000C0AE9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Elaborar </w:t>
            </w:r>
            <w:r w:rsidR="0051555B">
              <w:rPr>
                <w:rFonts w:cs="Arial"/>
              </w:rPr>
              <w:t>extensión  como herramienta de  trabajo, de acuerdo a las explicaciones dadas</w:t>
            </w:r>
          </w:p>
          <w:p w:rsidR="00C508B6" w:rsidRPr="007862D4" w:rsidRDefault="00C508B6" w:rsidP="0071579A">
            <w:pPr>
              <w:ind w:left="360"/>
              <w:jc w:val="both"/>
            </w:pPr>
          </w:p>
        </w:tc>
        <w:tc>
          <w:tcPr>
            <w:tcW w:w="2970" w:type="dxa"/>
          </w:tcPr>
          <w:p w:rsidR="00C508B6" w:rsidRDefault="00C508B6" w:rsidP="00C508B6">
            <w:pPr>
              <w:jc w:val="both"/>
            </w:pPr>
          </w:p>
          <w:p w:rsidR="004A788A" w:rsidRDefault="004A788A" w:rsidP="00C508B6">
            <w:pPr>
              <w:jc w:val="both"/>
            </w:pPr>
          </w:p>
          <w:p w:rsidR="004A788A" w:rsidRDefault="004A788A" w:rsidP="00C508B6">
            <w:pPr>
              <w:jc w:val="both"/>
            </w:pPr>
            <w:r>
              <w:t>Manual de electrónica de CEKIT</w:t>
            </w:r>
            <w:r w:rsidR="00160B8C">
              <w:t>.</w:t>
            </w:r>
          </w:p>
          <w:p w:rsidR="00160B8C" w:rsidRDefault="00160B8C" w:rsidP="00C508B6">
            <w:pPr>
              <w:jc w:val="both"/>
            </w:pPr>
          </w:p>
          <w:p w:rsidR="00160B8C" w:rsidRDefault="00160B8C" w:rsidP="00C508B6">
            <w:pPr>
              <w:jc w:val="both"/>
            </w:pPr>
            <w:r>
              <w:t>Componentes pasivos</w:t>
            </w:r>
          </w:p>
          <w:p w:rsidR="00160B8C" w:rsidRDefault="00160B8C" w:rsidP="00160B8C">
            <w:pPr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"http://www.ucm.es/info/electron/laboratorio/componentes/codigos/manual.htm" </w:instrText>
            </w:r>
            <w:r>
              <w:fldChar w:fldCharType="separate"/>
            </w:r>
            <w:r>
              <w:rPr>
                <w:rStyle w:val="Hipervnculo"/>
              </w:rPr>
              <w:t xml:space="preserve">http://www.ucm.es/ </w:t>
            </w:r>
          </w:p>
          <w:p w:rsidR="00160B8C" w:rsidRDefault="00160B8C" w:rsidP="00160B8C">
            <w:pPr>
              <w:rPr>
                <w:rStyle w:val="Hipervnculo"/>
              </w:rPr>
            </w:pPr>
            <w:proofErr w:type="spellStart"/>
            <w:r>
              <w:rPr>
                <w:rStyle w:val="Hipervnculo"/>
              </w:rPr>
              <w:t>info</w:t>
            </w:r>
            <w:proofErr w:type="spellEnd"/>
            <w:r>
              <w:rPr>
                <w:rStyle w:val="Hipervnculo"/>
              </w:rPr>
              <w:t>/</w:t>
            </w:r>
            <w:proofErr w:type="spellStart"/>
            <w:r>
              <w:rPr>
                <w:rStyle w:val="Hipervnculo"/>
              </w:rPr>
              <w:t>electron</w:t>
            </w:r>
            <w:proofErr w:type="spellEnd"/>
            <w:r>
              <w:rPr>
                <w:rStyle w:val="Hipervnculo"/>
              </w:rPr>
              <w:t xml:space="preserve">/laboratorio/ </w:t>
            </w:r>
          </w:p>
          <w:p w:rsidR="00160B8C" w:rsidRDefault="00160B8C" w:rsidP="00160B8C">
            <w:pPr>
              <w:rPr>
                <w:rStyle w:val="Hipervnculo"/>
              </w:rPr>
            </w:pPr>
            <w:r>
              <w:rPr>
                <w:rStyle w:val="Hipervnculo"/>
              </w:rPr>
              <w:t>componentes/</w:t>
            </w:r>
            <w:proofErr w:type="spellStart"/>
            <w:r>
              <w:rPr>
                <w:rStyle w:val="Hipervnculo"/>
              </w:rPr>
              <w:t>codigos</w:t>
            </w:r>
            <w:proofErr w:type="spellEnd"/>
            <w:r>
              <w:rPr>
                <w:rStyle w:val="Hipervnculo"/>
              </w:rPr>
              <w:t xml:space="preserve">/ </w:t>
            </w:r>
          </w:p>
          <w:p w:rsidR="00160B8C" w:rsidRPr="00B81839" w:rsidRDefault="00160B8C" w:rsidP="00160B8C">
            <w:pPr>
              <w:rPr>
                <w:color w:val="0000FF"/>
                <w:u w:val="single"/>
              </w:rPr>
            </w:pPr>
            <w:r>
              <w:rPr>
                <w:rStyle w:val="Hipervnculo"/>
              </w:rPr>
              <w:t>manual.htm</w:t>
            </w:r>
            <w:r>
              <w:fldChar w:fldCharType="end"/>
            </w:r>
          </w:p>
          <w:p w:rsidR="00160B8C" w:rsidRDefault="00160B8C" w:rsidP="00C508B6">
            <w:pPr>
              <w:jc w:val="both"/>
            </w:pPr>
          </w:p>
          <w:p w:rsidR="005465BE" w:rsidRDefault="005465BE" w:rsidP="00C508B6">
            <w:pPr>
              <w:jc w:val="both"/>
            </w:pPr>
            <w:r>
              <w:t>Electrónica análoga y digital</w:t>
            </w:r>
          </w:p>
          <w:p w:rsidR="005465BE" w:rsidRDefault="005465BE" w:rsidP="005465BE">
            <w:pPr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"http://www.iearobotics.com/personal/juan/docencia/apuntes-ssdd-0.3.7.pdf" </w:instrText>
            </w:r>
            <w:r>
              <w:fldChar w:fldCharType="separate"/>
            </w:r>
            <w:r>
              <w:rPr>
                <w:rStyle w:val="Hipervnculo"/>
              </w:rPr>
              <w:t xml:space="preserve">http://www.iearobotics. </w:t>
            </w:r>
          </w:p>
          <w:p w:rsidR="005465BE" w:rsidRDefault="005465BE" w:rsidP="005465BE">
            <w:pPr>
              <w:rPr>
                <w:rStyle w:val="Hipervnculo"/>
              </w:rPr>
            </w:pPr>
            <w:proofErr w:type="spellStart"/>
            <w:r>
              <w:rPr>
                <w:rStyle w:val="Hipervnculo"/>
              </w:rPr>
              <w:t>com</w:t>
            </w:r>
            <w:proofErr w:type="spellEnd"/>
            <w:r>
              <w:rPr>
                <w:rStyle w:val="Hipervnculo"/>
              </w:rPr>
              <w:t>/personal/</w:t>
            </w:r>
            <w:proofErr w:type="spellStart"/>
            <w:r>
              <w:rPr>
                <w:rStyle w:val="Hipervnculo"/>
              </w:rPr>
              <w:t>juan</w:t>
            </w:r>
            <w:proofErr w:type="spellEnd"/>
            <w:r>
              <w:rPr>
                <w:rStyle w:val="Hipervnculo"/>
              </w:rPr>
              <w:t xml:space="preserve">/ </w:t>
            </w:r>
          </w:p>
          <w:p w:rsidR="005465BE" w:rsidRDefault="005465BE" w:rsidP="005465BE">
            <w:pPr>
              <w:rPr>
                <w:rStyle w:val="Hipervnculo"/>
              </w:rPr>
            </w:pPr>
            <w:r>
              <w:rPr>
                <w:rStyle w:val="Hipervnculo"/>
              </w:rPr>
              <w:t xml:space="preserve">docencia/apuntes- </w:t>
            </w:r>
          </w:p>
          <w:p w:rsidR="005465BE" w:rsidRPr="00B81839" w:rsidRDefault="005465BE" w:rsidP="005465BE">
            <w:pPr>
              <w:rPr>
                <w:color w:val="0000FF"/>
                <w:u w:val="single"/>
              </w:rPr>
            </w:pPr>
            <w:r>
              <w:rPr>
                <w:rStyle w:val="Hipervnculo"/>
              </w:rPr>
              <w:t>ssdd-0.3.7.pdf</w:t>
            </w:r>
            <w:r>
              <w:fldChar w:fldCharType="end"/>
            </w:r>
          </w:p>
          <w:p w:rsidR="005465BE" w:rsidRPr="007862D4" w:rsidRDefault="005465BE" w:rsidP="00C508B6">
            <w:pPr>
              <w:jc w:val="both"/>
            </w:pPr>
          </w:p>
        </w:tc>
      </w:tr>
    </w:tbl>
    <w:p w:rsidR="00C508B6" w:rsidRDefault="00C508B6" w:rsidP="00C508B6">
      <w:pPr>
        <w:jc w:val="both"/>
        <w:rPr>
          <w:b/>
          <w:i/>
        </w:rPr>
      </w:pPr>
    </w:p>
    <w:p w:rsidR="00C012F9" w:rsidRDefault="00C012F9">
      <w:r>
        <w:br w:type="page"/>
      </w:r>
    </w:p>
    <w:tbl>
      <w:tblPr>
        <w:tblStyle w:val="Tablaconcuadrcula"/>
        <w:tblW w:w="0" w:type="auto"/>
        <w:tblLook w:val="04A0"/>
      </w:tblPr>
      <w:tblGrid>
        <w:gridCol w:w="1668"/>
        <w:gridCol w:w="3685"/>
        <w:gridCol w:w="3260"/>
        <w:gridCol w:w="3263"/>
        <w:gridCol w:w="2970"/>
      </w:tblGrid>
      <w:tr w:rsidR="00ED2A58" w:rsidRPr="007862D4" w:rsidTr="00807DC3">
        <w:trPr>
          <w:tblHeader/>
        </w:trPr>
        <w:tc>
          <w:tcPr>
            <w:tcW w:w="1668" w:type="dxa"/>
            <w:shd w:val="clear" w:color="auto" w:fill="00FF99"/>
          </w:tcPr>
          <w:p w:rsidR="00ED2A58" w:rsidRPr="007862D4" w:rsidRDefault="00ED2A58" w:rsidP="00072CB5">
            <w:pPr>
              <w:jc w:val="center"/>
              <w:rPr>
                <w:b/>
                <w:i/>
              </w:rPr>
            </w:pPr>
            <w:r w:rsidRPr="007862D4">
              <w:rPr>
                <w:b/>
                <w:i/>
              </w:rPr>
              <w:lastRenderedPageBreak/>
              <w:t>PERIODOS ACADÉMICOS</w:t>
            </w:r>
          </w:p>
        </w:tc>
        <w:tc>
          <w:tcPr>
            <w:tcW w:w="3685" w:type="dxa"/>
            <w:shd w:val="clear" w:color="auto" w:fill="00FF99"/>
          </w:tcPr>
          <w:p w:rsidR="00ED2A58" w:rsidRPr="007862D4" w:rsidRDefault="00ED2A58" w:rsidP="00072CB5">
            <w:pPr>
              <w:jc w:val="center"/>
              <w:rPr>
                <w:b/>
                <w:i/>
              </w:rPr>
            </w:pPr>
            <w:r w:rsidRPr="007862D4">
              <w:rPr>
                <w:b/>
                <w:i/>
              </w:rPr>
              <w:t>CONTENIDOS TEMÁTICOS</w:t>
            </w:r>
          </w:p>
        </w:tc>
        <w:tc>
          <w:tcPr>
            <w:tcW w:w="3260" w:type="dxa"/>
            <w:shd w:val="clear" w:color="auto" w:fill="00FF99"/>
          </w:tcPr>
          <w:p w:rsidR="00ED2A58" w:rsidRPr="007862D4" w:rsidRDefault="00ED2A58" w:rsidP="00072CB5">
            <w:pPr>
              <w:jc w:val="center"/>
              <w:rPr>
                <w:b/>
                <w:i/>
              </w:rPr>
            </w:pPr>
            <w:r w:rsidRPr="007862D4">
              <w:rPr>
                <w:b/>
                <w:i/>
              </w:rPr>
              <w:t>COMPETENCIAS</w:t>
            </w:r>
          </w:p>
        </w:tc>
        <w:tc>
          <w:tcPr>
            <w:tcW w:w="3263" w:type="dxa"/>
            <w:shd w:val="clear" w:color="auto" w:fill="00FF99"/>
          </w:tcPr>
          <w:p w:rsidR="00ED2A58" w:rsidRPr="007862D4" w:rsidRDefault="00ED2A58" w:rsidP="00072CB5">
            <w:pPr>
              <w:jc w:val="center"/>
              <w:rPr>
                <w:b/>
                <w:i/>
              </w:rPr>
            </w:pPr>
            <w:r w:rsidRPr="007862D4">
              <w:rPr>
                <w:b/>
                <w:i/>
              </w:rPr>
              <w:t>ACTIVIDADES DE EVALUACIÓN</w:t>
            </w:r>
          </w:p>
        </w:tc>
        <w:tc>
          <w:tcPr>
            <w:tcW w:w="2970" w:type="dxa"/>
            <w:shd w:val="clear" w:color="auto" w:fill="00FF99"/>
          </w:tcPr>
          <w:p w:rsidR="00ED2A58" w:rsidRPr="007862D4" w:rsidRDefault="00ED2A58" w:rsidP="00072CB5">
            <w:pPr>
              <w:jc w:val="center"/>
              <w:rPr>
                <w:b/>
                <w:i/>
              </w:rPr>
            </w:pPr>
            <w:r w:rsidRPr="007862D4">
              <w:rPr>
                <w:b/>
                <w:i/>
              </w:rPr>
              <w:t>REFERENTE BIBLIOGRÁFICO</w:t>
            </w:r>
          </w:p>
        </w:tc>
      </w:tr>
      <w:tr w:rsidR="00ED2A58" w:rsidRPr="007862D4" w:rsidTr="00072CB5">
        <w:tc>
          <w:tcPr>
            <w:tcW w:w="1668" w:type="dxa"/>
          </w:tcPr>
          <w:p w:rsidR="00ED2A58" w:rsidRDefault="00F40CC7" w:rsidP="00072CB5">
            <w:pPr>
              <w:jc w:val="both"/>
              <w:rPr>
                <w:sz w:val="28"/>
                <w:szCs w:val="28"/>
              </w:rPr>
            </w:pPr>
            <w:r w:rsidRPr="00F40CC7">
              <w:rPr>
                <w:sz w:val="28"/>
                <w:szCs w:val="28"/>
              </w:rPr>
              <w:t>II Y III</w:t>
            </w:r>
          </w:p>
          <w:p w:rsidR="00372B11" w:rsidRDefault="00372B11" w:rsidP="00072CB5">
            <w:pPr>
              <w:jc w:val="both"/>
            </w:pPr>
            <w:r>
              <w:t>GRADO 10</w:t>
            </w:r>
          </w:p>
          <w:p w:rsidR="00372B11" w:rsidRDefault="00372B11" w:rsidP="00072CB5">
            <w:pPr>
              <w:jc w:val="both"/>
            </w:pPr>
          </w:p>
          <w:p w:rsidR="00372B11" w:rsidRPr="00372B11" w:rsidRDefault="00372B11" w:rsidP="00072CB5">
            <w:pPr>
              <w:jc w:val="both"/>
              <w:rPr>
                <w:sz w:val="28"/>
                <w:szCs w:val="28"/>
              </w:rPr>
            </w:pPr>
            <w:r w:rsidRPr="00372B11">
              <w:rPr>
                <w:sz w:val="28"/>
                <w:szCs w:val="28"/>
              </w:rPr>
              <w:t xml:space="preserve">I </w:t>
            </w:r>
          </w:p>
          <w:p w:rsidR="00372B11" w:rsidRPr="00372B11" w:rsidRDefault="00372B11" w:rsidP="00072CB5">
            <w:pPr>
              <w:jc w:val="both"/>
            </w:pPr>
            <w:r>
              <w:t>GRADO 11</w:t>
            </w:r>
          </w:p>
          <w:p w:rsidR="00372B11" w:rsidRPr="00F40CC7" w:rsidRDefault="00372B11" w:rsidP="00072C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D2A58" w:rsidRPr="00807DC3" w:rsidRDefault="00ED2A58" w:rsidP="00807DC3">
            <w:pPr>
              <w:pStyle w:val="Prrafodelista"/>
              <w:numPr>
                <w:ilvl w:val="0"/>
                <w:numId w:val="38"/>
              </w:numPr>
              <w:jc w:val="both"/>
              <w:rPr>
                <w:b/>
              </w:rPr>
            </w:pPr>
            <w:r w:rsidRPr="00807DC3">
              <w:rPr>
                <w:b/>
              </w:rPr>
              <w:t>ENSAMBLE Y MANTENIMIENTO</w:t>
            </w:r>
          </w:p>
          <w:p w:rsidR="00ED2A58" w:rsidRPr="007862D4" w:rsidRDefault="00ED2A58" w:rsidP="00072CB5">
            <w:pPr>
              <w:jc w:val="both"/>
            </w:pP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1"/>
              </w:numPr>
              <w:jc w:val="both"/>
            </w:pPr>
            <w:r w:rsidRPr="007862D4">
              <w:t>Historia de los computadores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1"/>
              </w:numPr>
              <w:jc w:val="both"/>
            </w:pPr>
            <w:r w:rsidRPr="007862D4">
              <w:t>Generaciones de computadores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1"/>
              </w:numPr>
              <w:jc w:val="both"/>
            </w:pPr>
            <w:r w:rsidRPr="007862D4">
              <w:t>Arquitectura de micros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1"/>
              </w:numPr>
              <w:jc w:val="both"/>
            </w:pPr>
            <w:r w:rsidRPr="007862D4">
              <w:t>Sistemas de numeración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1"/>
              </w:numPr>
              <w:jc w:val="both"/>
            </w:pPr>
            <w:r w:rsidRPr="007862D4">
              <w:t xml:space="preserve">Hardware: 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862D4">
              <w:t>I/O, almacenamiento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862D4">
              <w:t>Conectores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3"/>
              </w:numPr>
              <w:jc w:val="both"/>
            </w:pPr>
            <w:r w:rsidRPr="007862D4">
              <w:t>Partes internas del computador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2"/>
              </w:numPr>
              <w:jc w:val="both"/>
            </w:pPr>
            <w:proofErr w:type="spellStart"/>
            <w:r w:rsidRPr="007862D4">
              <w:t>MotherBoard</w:t>
            </w:r>
            <w:proofErr w:type="spellEnd"/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862D4">
              <w:t>Ranuras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862D4">
              <w:t>Buses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862D4">
              <w:t>Memorias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862D4">
              <w:t>CMOS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862D4">
              <w:t>Disco duro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862D4">
              <w:t>Procesador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862D4">
              <w:t>tarjetas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3"/>
              </w:numPr>
              <w:jc w:val="both"/>
            </w:pPr>
            <w:r w:rsidRPr="007862D4">
              <w:t>Mantenimiento de computadores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862D4">
              <w:t>Clases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862D4">
              <w:t>Herramientas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862D4">
              <w:t>Ensamble (Tornillería)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862D4">
              <w:t>Manuales y planos de instalación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862D4">
              <w:t>Seguridad industrial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862D4">
              <w:t>Productos químicos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862D4">
              <w:t>Efectos de la corrosión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3"/>
              </w:numPr>
              <w:jc w:val="both"/>
            </w:pPr>
            <w:r w:rsidRPr="007862D4">
              <w:t>Instalación de software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862D4">
              <w:t>Partición y Formateo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862D4">
              <w:t>Arranque por CD, DVD, USB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862D4">
              <w:t>Sistema Operativo: XP, 7, Linux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862D4">
              <w:t>Controladores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862D4">
              <w:t>Aplicaciones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862D4">
              <w:t>Otros dispositivos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2"/>
              </w:numPr>
              <w:jc w:val="both"/>
            </w:pPr>
            <w:r w:rsidRPr="007862D4">
              <w:t>Internet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3"/>
              </w:numPr>
              <w:jc w:val="both"/>
            </w:pPr>
            <w:r w:rsidRPr="007862D4">
              <w:t>Control de amenazas: virus, Hackers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3"/>
              </w:numPr>
              <w:jc w:val="both"/>
            </w:pPr>
            <w:r w:rsidRPr="007862D4">
              <w:t>Fallas</w:t>
            </w:r>
          </w:p>
          <w:p w:rsidR="00ED2A58" w:rsidRPr="007862D4" w:rsidRDefault="00ED2A58" w:rsidP="00072CB5">
            <w:pPr>
              <w:pStyle w:val="Prrafodelista"/>
              <w:numPr>
                <w:ilvl w:val="0"/>
                <w:numId w:val="3"/>
              </w:numPr>
              <w:jc w:val="both"/>
            </w:pPr>
            <w:r w:rsidRPr="007862D4">
              <w:lastRenderedPageBreak/>
              <w:t>Asistencia remota</w:t>
            </w:r>
          </w:p>
          <w:p w:rsidR="00ED2A58" w:rsidRPr="007862D4" w:rsidRDefault="00ED2A58" w:rsidP="00072CB5">
            <w:pPr>
              <w:ind w:left="360"/>
              <w:jc w:val="both"/>
            </w:pPr>
          </w:p>
        </w:tc>
        <w:tc>
          <w:tcPr>
            <w:tcW w:w="3260" w:type="dxa"/>
          </w:tcPr>
          <w:p w:rsidR="00ED2A58" w:rsidRPr="007862D4" w:rsidRDefault="00ED2A58" w:rsidP="00072CB5">
            <w:pPr>
              <w:ind w:left="360"/>
              <w:rPr>
                <w:rFonts w:cs="Arial"/>
                <w:color w:val="000000"/>
              </w:rPr>
            </w:pPr>
          </w:p>
          <w:p w:rsidR="00ED2A58" w:rsidRPr="00E723FC" w:rsidRDefault="00ED2A58" w:rsidP="00072CB5">
            <w:pPr>
              <w:pStyle w:val="Prrafodelista"/>
              <w:ind w:left="360"/>
              <w:jc w:val="both"/>
              <w:rPr>
                <w:rFonts w:cs="Arial"/>
                <w:color w:val="000000"/>
                <w:lang w:val="es-MX"/>
              </w:rPr>
            </w:pPr>
          </w:p>
          <w:p w:rsidR="00C012F9" w:rsidRPr="00B65572" w:rsidRDefault="00C012F9" w:rsidP="00B65572">
            <w:pPr>
              <w:numPr>
                <w:ilvl w:val="0"/>
                <w:numId w:val="28"/>
              </w:numPr>
              <w:jc w:val="both"/>
              <w:rPr>
                <w:rFonts w:cs="Arial"/>
              </w:rPr>
            </w:pPr>
            <w:r w:rsidRPr="007862D4">
              <w:rPr>
                <w:rFonts w:cs="Arial"/>
                <w:color w:val="000000"/>
              </w:rPr>
              <w:t>Desensambla el</w:t>
            </w:r>
            <w:r w:rsidRPr="007862D4">
              <w:rPr>
                <w:rFonts w:cs="Arial"/>
                <w:color w:val="000000"/>
                <w:lang w:val="es-MX"/>
              </w:rPr>
              <w:t xml:space="preserve"> equipo de cómputo, de acuerdo con la arquitectura del equipo, las normas de higiene y seguridad</w:t>
            </w:r>
            <w:r w:rsidR="000F5AF7">
              <w:rPr>
                <w:rFonts w:cs="Arial"/>
                <w:color w:val="000000"/>
                <w:lang w:val="es-MX"/>
              </w:rPr>
              <w:t xml:space="preserve">, los manuales del fabricante, la herramienta adecuada y </w:t>
            </w:r>
            <w:r w:rsidRPr="007862D4">
              <w:rPr>
                <w:rFonts w:cs="Arial"/>
                <w:color w:val="000000"/>
                <w:lang w:val="es-MX"/>
              </w:rPr>
              <w:t>el orden definido.</w:t>
            </w:r>
          </w:p>
          <w:p w:rsidR="00B65572" w:rsidRPr="007862D4" w:rsidRDefault="00B65572" w:rsidP="00B65572">
            <w:pPr>
              <w:ind w:left="360"/>
              <w:jc w:val="both"/>
              <w:rPr>
                <w:rFonts w:cs="Arial"/>
              </w:rPr>
            </w:pPr>
          </w:p>
          <w:p w:rsidR="00C012F9" w:rsidRPr="00B65572" w:rsidRDefault="00C012F9" w:rsidP="00B65572">
            <w:pPr>
              <w:numPr>
                <w:ilvl w:val="0"/>
                <w:numId w:val="28"/>
              </w:numPr>
              <w:jc w:val="both"/>
              <w:rPr>
                <w:rFonts w:cs="Arial"/>
              </w:rPr>
            </w:pPr>
            <w:r w:rsidRPr="007862D4">
              <w:rPr>
                <w:rFonts w:cs="Arial"/>
                <w:color w:val="000000"/>
              </w:rPr>
              <w:t>Ensambla el</w:t>
            </w:r>
            <w:r w:rsidRPr="007862D4">
              <w:rPr>
                <w:rFonts w:cs="Arial"/>
                <w:color w:val="000000"/>
                <w:lang w:val="es-MX"/>
              </w:rPr>
              <w:t xml:space="preserve"> equipo de cómputo, de acuerdo con la arquitectura del equipo, la</w:t>
            </w:r>
            <w:r w:rsidR="000F5AF7">
              <w:rPr>
                <w:rFonts w:cs="Arial"/>
                <w:color w:val="000000"/>
                <w:lang w:val="es-MX"/>
              </w:rPr>
              <w:t xml:space="preserve">s normas de higiene y seguridad, la herramienta adecuada </w:t>
            </w:r>
            <w:r w:rsidRPr="007862D4">
              <w:rPr>
                <w:rFonts w:cs="Arial"/>
                <w:color w:val="000000"/>
                <w:lang w:val="es-MX"/>
              </w:rPr>
              <w:t>y los manuales del fabricante.</w:t>
            </w:r>
          </w:p>
          <w:p w:rsidR="00B65572" w:rsidRPr="00C012F9" w:rsidRDefault="00B65572" w:rsidP="00B65572">
            <w:pPr>
              <w:jc w:val="both"/>
              <w:rPr>
                <w:rFonts w:cs="Arial"/>
              </w:rPr>
            </w:pPr>
          </w:p>
          <w:p w:rsidR="00ED2A58" w:rsidRDefault="00ED2A58" w:rsidP="00B65572">
            <w:pPr>
              <w:pStyle w:val="Prrafodelista"/>
              <w:numPr>
                <w:ilvl w:val="0"/>
                <w:numId w:val="28"/>
              </w:numPr>
              <w:jc w:val="both"/>
              <w:rPr>
                <w:rFonts w:cs="Arial"/>
                <w:color w:val="000000"/>
              </w:rPr>
            </w:pPr>
            <w:r w:rsidRPr="007862D4">
              <w:rPr>
                <w:rFonts w:cs="Arial"/>
                <w:color w:val="000000"/>
              </w:rPr>
              <w:t>Instala los componentes software de acuerdo con el análisis de los requerimientos de información, la tecnología del equipo, los manuales del fabricante y las necesidades del cliente</w:t>
            </w:r>
            <w:r w:rsidR="00B65572">
              <w:rPr>
                <w:rFonts w:cs="Arial"/>
                <w:color w:val="000000"/>
              </w:rPr>
              <w:t>.</w:t>
            </w:r>
          </w:p>
          <w:p w:rsidR="00B65572" w:rsidRPr="00C012F9" w:rsidRDefault="00B65572" w:rsidP="00B65572">
            <w:pPr>
              <w:pStyle w:val="Prrafodelista"/>
              <w:ind w:left="360"/>
              <w:jc w:val="both"/>
              <w:rPr>
                <w:rFonts w:cs="Arial"/>
                <w:color w:val="000000"/>
              </w:rPr>
            </w:pPr>
          </w:p>
          <w:p w:rsidR="00ED2A58" w:rsidRDefault="00ED2A58" w:rsidP="00B65572">
            <w:pPr>
              <w:pStyle w:val="Prrafodelista"/>
              <w:numPr>
                <w:ilvl w:val="0"/>
                <w:numId w:val="28"/>
              </w:numPr>
              <w:jc w:val="both"/>
              <w:rPr>
                <w:rFonts w:cs="Arial"/>
                <w:color w:val="000000"/>
              </w:rPr>
            </w:pPr>
            <w:r w:rsidRPr="007862D4">
              <w:rPr>
                <w:rFonts w:cs="Arial"/>
                <w:color w:val="000000"/>
              </w:rPr>
              <w:t>Verifica el estado de operación del equipo aplicando  herramientas de software legales según el manual de procedimientos de la empresa y respondiendo a las necesidades  del cliente</w:t>
            </w:r>
            <w:r w:rsidR="00B65572">
              <w:rPr>
                <w:rFonts w:cs="Arial"/>
                <w:color w:val="000000"/>
              </w:rPr>
              <w:t>.</w:t>
            </w:r>
          </w:p>
          <w:p w:rsidR="00B65572" w:rsidRPr="00B65572" w:rsidRDefault="00B65572" w:rsidP="00B65572">
            <w:pPr>
              <w:jc w:val="both"/>
              <w:rPr>
                <w:rFonts w:cs="Arial"/>
                <w:color w:val="000000"/>
              </w:rPr>
            </w:pPr>
          </w:p>
          <w:p w:rsidR="00ED2A58" w:rsidRDefault="00ED2A58" w:rsidP="00B65572">
            <w:pPr>
              <w:pStyle w:val="Prrafodelista"/>
              <w:numPr>
                <w:ilvl w:val="0"/>
                <w:numId w:val="28"/>
              </w:numPr>
              <w:jc w:val="both"/>
              <w:rPr>
                <w:rFonts w:cs="Arial"/>
                <w:lang w:val="es-MX"/>
              </w:rPr>
            </w:pPr>
            <w:r w:rsidRPr="007862D4">
              <w:rPr>
                <w:rFonts w:cs="Arial"/>
                <w:lang w:val="es-MX"/>
              </w:rPr>
              <w:t xml:space="preserve">Ejecuta el mantenimiento físico interno y externo de los equipos de cómputo aplicando las técnicas, insumos, manuales y </w:t>
            </w:r>
            <w:r w:rsidRPr="007862D4">
              <w:rPr>
                <w:rFonts w:cs="Arial"/>
                <w:lang w:val="es-MX"/>
              </w:rPr>
              <w:lastRenderedPageBreak/>
              <w:t xml:space="preserve">procedimientos </w:t>
            </w:r>
            <w:r w:rsidR="008C3401">
              <w:rPr>
                <w:rFonts w:cs="Arial"/>
                <w:lang w:val="es-MX"/>
              </w:rPr>
              <w:t xml:space="preserve">y protocoles </w:t>
            </w:r>
            <w:r w:rsidRPr="007862D4">
              <w:rPr>
                <w:rFonts w:cs="Arial"/>
                <w:lang w:val="es-MX"/>
              </w:rPr>
              <w:t>establecidos.</w:t>
            </w:r>
          </w:p>
          <w:p w:rsidR="00B65572" w:rsidRPr="00B65572" w:rsidRDefault="00B65572" w:rsidP="00B65572">
            <w:pPr>
              <w:jc w:val="both"/>
              <w:rPr>
                <w:rFonts w:cs="Arial"/>
                <w:lang w:val="es-MX"/>
              </w:rPr>
            </w:pPr>
          </w:p>
          <w:p w:rsidR="00ED2A58" w:rsidRDefault="00ED2A58" w:rsidP="00B65572">
            <w:pPr>
              <w:numPr>
                <w:ilvl w:val="0"/>
                <w:numId w:val="28"/>
              </w:numPr>
              <w:jc w:val="both"/>
              <w:rPr>
                <w:rFonts w:cs="Arial"/>
              </w:rPr>
            </w:pPr>
            <w:r w:rsidRPr="007862D4">
              <w:rPr>
                <w:rFonts w:cs="Arial"/>
              </w:rPr>
              <w:t>Identifica las partes constitutivas de la arquitectura del equipo de acuerdo con las funciones que cumplen en la integración del hardware.</w:t>
            </w:r>
          </w:p>
          <w:p w:rsidR="00B65572" w:rsidRPr="007862D4" w:rsidRDefault="00B65572" w:rsidP="00B65572">
            <w:pPr>
              <w:ind w:left="360"/>
              <w:jc w:val="both"/>
              <w:rPr>
                <w:rFonts w:cs="Arial"/>
              </w:rPr>
            </w:pPr>
          </w:p>
          <w:p w:rsidR="00ED2A58" w:rsidRDefault="00ED2A58" w:rsidP="00B65572">
            <w:pPr>
              <w:numPr>
                <w:ilvl w:val="0"/>
                <w:numId w:val="28"/>
              </w:numPr>
              <w:jc w:val="both"/>
              <w:rPr>
                <w:rFonts w:cs="Arial"/>
              </w:rPr>
            </w:pPr>
            <w:r w:rsidRPr="007862D4">
              <w:rPr>
                <w:rFonts w:cs="Arial"/>
              </w:rPr>
              <w:t>Instala, desinstala y/o actualiza sistemas operativos de acuerdo con las necesidades del cliente y las características del equipo.</w:t>
            </w:r>
          </w:p>
          <w:p w:rsidR="00B65572" w:rsidRPr="007862D4" w:rsidRDefault="00B65572" w:rsidP="00B65572">
            <w:pPr>
              <w:ind w:left="360"/>
              <w:jc w:val="both"/>
              <w:rPr>
                <w:rFonts w:cs="Arial"/>
              </w:rPr>
            </w:pPr>
          </w:p>
          <w:p w:rsidR="00ED2A58" w:rsidRDefault="00ED2A58" w:rsidP="00B65572">
            <w:pPr>
              <w:numPr>
                <w:ilvl w:val="0"/>
                <w:numId w:val="28"/>
              </w:numPr>
              <w:jc w:val="both"/>
              <w:rPr>
                <w:rFonts w:cs="Arial"/>
              </w:rPr>
            </w:pPr>
            <w:r w:rsidRPr="007862D4">
              <w:rPr>
                <w:rFonts w:cs="Arial"/>
              </w:rPr>
              <w:t>Instala, desinstala y/o actualiza programas de aplicación de acuerdo con las necesidades del cliente, las características del equipo y las necesidades de funcionalidad requeridas.</w:t>
            </w:r>
          </w:p>
          <w:p w:rsidR="00B65572" w:rsidRPr="007862D4" w:rsidRDefault="00B65572" w:rsidP="00B65572">
            <w:pPr>
              <w:jc w:val="both"/>
              <w:rPr>
                <w:rFonts w:cs="Arial"/>
              </w:rPr>
            </w:pPr>
          </w:p>
          <w:p w:rsidR="00ED2A58" w:rsidRPr="007862D4" w:rsidRDefault="00ED2A58" w:rsidP="00B65572">
            <w:pPr>
              <w:numPr>
                <w:ilvl w:val="0"/>
                <w:numId w:val="28"/>
              </w:numPr>
              <w:jc w:val="both"/>
              <w:rPr>
                <w:rFonts w:cs="Arial"/>
              </w:rPr>
            </w:pPr>
            <w:r w:rsidRPr="007862D4">
              <w:rPr>
                <w:rFonts w:cs="Arial"/>
              </w:rPr>
              <w:t>Diagnostica el funcionamiento del equipo, utilizando el software adecuado y de acuerdo con las necesidades del mismo.</w:t>
            </w:r>
          </w:p>
          <w:p w:rsidR="00ED2A58" w:rsidRPr="007862D4" w:rsidRDefault="00ED2A58" w:rsidP="000F5AF7">
            <w:pPr>
              <w:ind w:left="360"/>
              <w:jc w:val="both"/>
            </w:pPr>
          </w:p>
        </w:tc>
        <w:tc>
          <w:tcPr>
            <w:tcW w:w="3263" w:type="dxa"/>
          </w:tcPr>
          <w:p w:rsidR="00F45A57" w:rsidRDefault="00F45A57" w:rsidP="00072CB5">
            <w:pPr>
              <w:jc w:val="both"/>
            </w:pPr>
          </w:p>
          <w:p w:rsidR="00F45A57" w:rsidRDefault="00F45A57" w:rsidP="00072CB5">
            <w:pPr>
              <w:jc w:val="both"/>
            </w:pPr>
          </w:p>
          <w:p w:rsidR="00F45A57" w:rsidRDefault="00F45A57" w:rsidP="00F45A57">
            <w:pPr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F45A57">
              <w:rPr>
                <w:rFonts w:cstheme="minorHAnsi"/>
              </w:rPr>
              <w:t>Seleccionar los equipos y herramientas necesarios según el mantenimiento a realizar</w:t>
            </w:r>
          </w:p>
          <w:p w:rsidR="00E626F4" w:rsidRPr="00F45A57" w:rsidRDefault="00E626F4" w:rsidP="00E626F4">
            <w:pPr>
              <w:jc w:val="both"/>
              <w:rPr>
                <w:rFonts w:cstheme="minorHAnsi"/>
              </w:rPr>
            </w:pPr>
          </w:p>
          <w:p w:rsidR="00F45A57" w:rsidRDefault="00F45A57" w:rsidP="00F45A57">
            <w:pPr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F45A57">
              <w:rPr>
                <w:rFonts w:cstheme="minorHAnsi"/>
              </w:rPr>
              <w:t>Verificar el estado del sitio de trabajo (eléctrico, iluminación, seguridad)</w:t>
            </w:r>
          </w:p>
          <w:p w:rsidR="00E626F4" w:rsidRPr="00F45A57" w:rsidRDefault="00E626F4" w:rsidP="00E626F4">
            <w:pPr>
              <w:jc w:val="both"/>
              <w:rPr>
                <w:rFonts w:cstheme="minorHAnsi"/>
              </w:rPr>
            </w:pPr>
          </w:p>
          <w:p w:rsidR="00F45A57" w:rsidRDefault="00F45A57" w:rsidP="00F45A57">
            <w:pPr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F45A57">
              <w:rPr>
                <w:rFonts w:cstheme="minorHAnsi"/>
              </w:rPr>
              <w:t>Verificar el funcionamiento de equipos de cómputo</w:t>
            </w:r>
          </w:p>
          <w:p w:rsidR="00E626F4" w:rsidRPr="00F45A57" w:rsidRDefault="00E626F4" w:rsidP="00E626F4">
            <w:pPr>
              <w:jc w:val="both"/>
              <w:rPr>
                <w:rFonts w:cstheme="minorHAnsi"/>
              </w:rPr>
            </w:pPr>
          </w:p>
          <w:p w:rsidR="00F45A57" w:rsidRDefault="00F45A57" w:rsidP="00F45A57">
            <w:pPr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F45A57">
              <w:rPr>
                <w:rFonts w:cstheme="minorHAnsi"/>
              </w:rPr>
              <w:t>Aplicar normas de higiene y seguridad industrial para el tratamiento de equipos y módulos componentes.</w:t>
            </w:r>
          </w:p>
          <w:p w:rsidR="00E626F4" w:rsidRPr="00F45A57" w:rsidRDefault="00E626F4" w:rsidP="00E626F4">
            <w:pPr>
              <w:jc w:val="both"/>
              <w:rPr>
                <w:rFonts w:cstheme="minorHAnsi"/>
              </w:rPr>
            </w:pPr>
          </w:p>
          <w:p w:rsidR="00F45A57" w:rsidRDefault="00F45A57" w:rsidP="00F45A57">
            <w:pPr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F45A57">
              <w:rPr>
                <w:rFonts w:cstheme="minorHAnsi"/>
              </w:rPr>
              <w:t>Desensamblar equipos de cómputo ordenadamente.</w:t>
            </w:r>
          </w:p>
          <w:p w:rsidR="00E626F4" w:rsidRPr="00F45A57" w:rsidRDefault="00E626F4" w:rsidP="00E626F4">
            <w:pPr>
              <w:jc w:val="both"/>
              <w:rPr>
                <w:rFonts w:cstheme="minorHAnsi"/>
              </w:rPr>
            </w:pPr>
          </w:p>
          <w:p w:rsidR="00F45A57" w:rsidRDefault="00F45A57" w:rsidP="00F45A57">
            <w:pPr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F45A57">
              <w:rPr>
                <w:rFonts w:cstheme="minorHAnsi"/>
              </w:rPr>
              <w:t>Ensamblar equipos de cómputo ordenadamente</w:t>
            </w:r>
          </w:p>
          <w:p w:rsidR="00E626F4" w:rsidRPr="00F45A57" w:rsidRDefault="00E626F4" w:rsidP="00E626F4">
            <w:pPr>
              <w:jc w:val="both"/>
              <w:rPr>
                <w:rFonts w:cstheme="minorHAnsi"/>
              </w:rPr>
            </w:pPr>
          </w:p>
          <w:p w:rsidR="00F45A57" w:rsidRDefault="00F45A57" w:rsidP="00F45A57">
            <w:pPr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F45A57">
              <w:rPr>
                <w:rFonts w:cstheme="minorHAnsi"/>
              </w:rPr>
              <w:t>Instalar/actualizar sistemas operativos</w:t>
            </w:r>
          </w:p>
          <w:p w:rsidR="00E626F4" w:rsidRPr="00F45A57" w:rsidRDefault="00E626F4" w:rsidP="00E626F4">
            <w:pPr>
              <w:jc w:val="both"/>
              <w:rPr>
                <w:rFonts w:cstheme="minorHAnsi"/>
              </w:rPr>
            </w:pPr>
          </w:p>
          <w:p w:rsidR="00F45A57" w:rsidRDefault="00F45A57" w:rsidP="00F45A57">
            <w:pPr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F45A57">
              <w:rPr>
                <w:rFonts w:cstheme="minorHAnsi"/>
              </w:rPr>
              <w:t>Instalar/desinstalar/actualizar software de aplicación</w:t>
            </w:r>
          </w:p>
          <w:p w:rsidR="00E626F4" w:rsidRPr="00F45A57" w:rsidRDefault="00E626F4" w:rsidP="00E626F4">
            <w:pPr>
              <w:jc w:val="both"/>
              <w:rPr>
                <w:rFonts w:cstheme="minorHAnsi"/>
              </w:rPr>
            </w:pPr>
          </w:p>
          <w:p w:rsidR="00F45A57" w:rsidRDefault="00F45A57" w:rsidP="00F45A57">
            <w:pPr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F45A57">
              <w:rPr>
                <w:rFonts w:cstheme="minorHAnsi"/>
              </w:rPr>
              <w:t>Instalar/desinstalar controladores</w:t>
            </w:r>
          </w:p>
          <w:p w:rsidR="00E626F4" w:rsidRPr="00F45A57" w:rsidRDefault="00E626F4" w:rsidP="00E626F4">
            <w:pPr>
              <w:jc w:val="both"/>
              <w:rPr>
                <w:rFonts w:cstheme="minorHAnsi"/>
              </w:rPr>
            </w:pPr>
          </w:p>
          <w:p w:rsidR="00E626F4" w:rsidRDefault="00F45A57" w:rsidP="00E626F4">
            <w:pPr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F45A57">
              <w:rPr>
                <w:rFonts w:cstheme="minorHAnsi"/>
              </w:rPr>
              <w:t>Instalar/desinstalar/actualizar software antivirus</w:t>
            </w:r>
          </w:p>
          <w:p w:rsidR="00E626F4" w:rsidRPr="00E626F4" w:rsidRDefault="00E626F4" w:rsidP="00E626F4">
            <w:pPr>
              <w:jc w:val="both"/>
              <w:rPr>
                <w:rFonts w:cstheme="minorHAnsi"/>
              </w:rPr>
            </w:pPr>
          </w:p>
          <w:p w:rsidR="00F45A57" w:rsidRDefault="00F45A57" w:rsidP="00F45A57">
            <w:pPr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F45A57">
              <w:rPr>
                <w:rFonts w:cstheme="minorHAnsi"/>
              </w:rPr>
              <w:t xml:space="preserve">Utilizar software de </w:t>
            </w:r>
            <w:r w:rsidRPr="00F45A57">
              <w:rPr>
                <w:rFonts w:cstheme="minorHAnsi"/>
              </w:rPr>
              <w:lastRenderedPageBreak/>
              <w:t>diagnóstico para equipos de cómputo</w:t>
            </w:r>
          </w:p>
          <w:p w:rsidR="00E626F4" w:rsidRPr="00F45A57" w:rsidRDefault="00E626F4" w:rsidP="00E626F4">
            <w:pPr>
              <w:jc w:val="both"/>
              <w:rPr>
                <w:rFonts w:cstheme="minorHAnsi"/>
              </w:rPr>
            </w:pPr>
          </w:p>
          <w:p w:rsidR="00F45A57" w:rsidRDefault="00F45A57" w:rsidP="00F45A57">
            <w:pPr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F45A57">
              <w:rPr>
                <w:rFonts w:cstheme="minorHAnsi"/>
              </w:rPr>
              <w:t>Limpiar equipos cómputo y sus partes constitutivas</w:t>
            </w:r>
          </w:p>
          <w:p w:rsidR="00E626F4" w:rsidRPr="00F45A57" w:rsidRDefault="00E626F4" w:rsidP="00E626F4">
            <w:pPr>
              <w:jc w:val="both"/>
              <w:rPr>
                <w:rFonts w:cstheme="minorHAnsi"/>
              </w:rPr>
            </w:pPr>
          </w:p>
          <w:p w:rsidR="00F45A57" w:rsidRDefault="00F45A57" w:rsidP="00F45A57">
            <w:pPr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F45A57">
              <w:rPr>
                <w:rFonts w:cstheme="minorHAnsi"/>
              </w:rPr>
              <w:t>Utilizar manuales de equipos de cómputo</w:t>
            </w:r>
          </w:p>
          <w:p w:rsidR="00E626F4" w:rsidRPr="00F45A57" w:rsidRDefault="00E626F4" w:rsidP="00E626F4">
            <w:pPr>
              <w:jc w:val="both"/>
              <w:rPr>
                <w:rFonts w:cstheme="minorHAnsi"/>
              </w:rPr>
            </w:pPr>
          </w:p>
          <w:p w:rsidR="00F45A57" w:rsidRDefault="00F45A57" w:rsidP="00F45A57">
            <w:pPr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F45A57">
              <w:rPr>
                <w:rFonts w:cstheme="minorHAnsi"/>
              </w:rPr>
              <w:t>Utilizar los productos químicos necesarios para el mantenimiento</w:t>
            </w:r>
          </w:p>
          <w:p w:rsidR="00E626F4" w:rsidRPr="00F45A57" w:rsidRDefault="00E626F4" w:rsidP="00E626F4">
            <w:pPr>
              <w:jc w:val="both"/>
              <w:rPr>
                <w:rFonts w:cstheme="minorHAnsi"/>
              </w:rPr>
            </w:pPr>
          </w:p>
          <w:p w:rsidR="00F45A57" w:rsidRPr="00F45A57" w:rsidRDefault="00F45A57" w:rsidP="00F45A57">
            <w:pPr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F45A57">
              <w:rPr>
                <w:rFonts w:cstheme="minorHAnsi"/>
              </w:rPr>
              <w:t>Diligenciar informes de mantenimiento de equipos de cómputo</w:t>
            </w:r>
          </w:p>
          <w:p w:rsidR="00F45A57" w:rsidRPr="007862D4" w:rsidRDefault="00F45A57" w:rsidP="00072CB5">
            <w:pPr>
              <w:jc w:val="both"/>
            </w:pPr>
          </w:p>
        </w:tc>
        <w:tc>
          <w:tcPr>
            <w:tcW w:w="2970" w:type="dxa"/>
          </w:tcPr>
          <w:p w:rsidR="00ED2A58" w:rsidRDefault="00ED2A58" w:rsidP="00072CB5">
            <w:pPr>
              <w:jc w:val="both"/>
            </w:pPr>
          </w:p>
          <w:p w:rsidR="00D4739E" w:rsidRDefault="00D4739E" w:rsidP="00072CB5">
            <w:pPr>
              <w:jc w:val="both"/>
            </w:pPr>
            <w:r>
              <w:t>Computadores</w:t>
            </w:r>
          </w:p>
          <w:p w:rsidR="00D4739E" w:rsidRDefault="00D4739E" w:rsidP="00D4739E">
            <w:pPr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"http://www.angelfire.com/de/jbotero/co/cohistoria.html" </w:instrText>
            </w:r>
            <w:r>
              <w:fldChar w:fldCharType="separate"/>
            </w:r>
            <w:r>
              <w:rPr>
                <w:rStyle w:val="Hipervnculo"/>
              </w:rPr>
              <w:t xml:space="preserve">http://www.angelfire.com/ </w:t>
            </w:r>
          </w:p>
          <w:p w:rsidR="00D4739E" w:rsidRPr="00B81839" w:rsidRDefault="00D4739E" w:rsidP="00D4739E">
            <w:pPr>
              <w:rPr>
                <w:color w:val="0000FF"/>
                <w:u w:val="single"/>
              </w:rPr>
            </w:pPr>
            <w:r>
              <w:rPr>
                <w:rStyle w:val="Hipervnculo"/>
              </w:rPr>
              <w:t>de/</w:t>
            </w:r>
            <w:proofErr w:type="spellStart"/>
            <w:r>
              <w:rPr>
                <w:rStyle w:val="Hipervnculo"/>
              </w:rPr>
              <w:t>jbotero</w:t>
            </w:r>
            <w:proofErr w:type="spellEnd"/>
            <w:r>
              <w:rPr>
                <w:rStyle w:val="Hipervnculo"/>
              </w:rPr>
              <w:t>/</w:t>
            </w:r>
            <w:proofErr w:type="spellStart"/>
            <w:r>
              <w:rPr>
                <w:rStyle w:val="Hipervnculo"/>
              </w:rPr>
              <w:t>co</w:t>
            </w:r>
            <w:proofErr w:type="spellEnd"/>
            <w:r>
              <w:rPr>
                <w:rStyle w:val="Hipervnculo"/>
              </w:rPr>
              <w:t>/cohistoria.html</w:t>
            </w:r>
            <w:r>
              <w:fldChar w:fldCharType="end"/>
            </w:r>
          </w:p>
          <w:p w:rsidR="00D4739E" w:rsidRDefault="00D4739E" w:rsidP="00072CB5">
            <w:pPr>
              <w:jc w:val="both"/>
            </w:pPr>
          </w:p>
          <w:p w:rsidR="00D4739E" w:rsidRDefault="00D4739E" w:rsidP="00072CB5">
            <w:pPr>
              <w:jc w:val="both"/>
            </w:pPr>
            <w:r>
              <w:t>Arquitectura de computadores</w:t>
            </w:r>
          </w:p>
          <w:p w:rsidR="00D4739E" w:rsidRDefault="00D4739E" w:rsidP="00D4739E">
            <w:pPr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"http://www.monografias.com/trabajos7/compu/compu.shtml" </w:instrText>
            </w:r>
            <w:r>
              <w:fldChar w:fldCharType="separate"/>
            </w:r>
            <w:r>
              <w:rPr>
                <w:rStyle w:val="Hipervnculo"/>
              </w:rPr>
              <w:t xml:space="preserve">http://www.monografias. </w:t>
            </w:r>
          </w:p>
          <w:p w:rsidR="00D4739E" w:rsidRDefault="00D4739E" w:rsidP="00D4739E">
            <w:pPr>
              <w:rPr>
                <w:rStyle w:val="Hipervnculo"/>
              </w:rPr>
            </w:pPr>
            <w:proofErr w:type="spellStart"/>
            <w:r>
              <w:rPr>
                <w:rStyle w:val="Hipervnculo"/>
              </w:rPr>
              <w:t>com</w:t>
            </w:r>
            <w:proofErr w:type="spellEnd"/>
            <w:r>
              <w:rPr>
                <w:rStyle w:val="Hipervnculo"/>
              </w:rPr>
              <w:t>/trabajos7/</w:t>
            </w:r>
            <w:proofErr w:type="spellStart"/>
            <w:r>
              <w:rPr>
                <w:rStyle w:val="Hipervnculo"/>
              </w:rPr>
              <w:t>compu</w:t>
            </w:r>
            <w:proofErr w:type="spellEnd"/>
            <w:r>
              <w:rPr>
                <w:rStyle w:val="Hipervnculo"/>
              </w:rPr>
              <w:t xml:space="preserve">/ </w:t>
            </w:r>
          </w:p>
          <w:p w:rsidR="00D4739E" w:rsidRPr="00B81839" w:rsidRDefault="00D4739E" w:rsidP="00D4739E">
            <w:pPr>
              <w:rPr>
                <w:color w:val="0000FF"/>
                <w:u w:val="single"/>
              </w:rPr>
            </w:pPr>
            <w:r>
              <w:rPr>
                <w:rStyle w:val="Hipervnculo"/>
              </w:rPr>
              <w:t>compu.shtml</w:t>
            </w:r>
            <w:r>
              <w:fldChar w:fldCharType="end"/>
            </w:r>
          </w:p>
          <w:p w:rsidR="00D4739E" w:rsidRDefault="00D4739E" w:rsidP="00072CB5">
            <w:pPr>
              <w:jc w:val="both"/>
            </w:pPr>
          </w:p>
          <w:p w:rsidR="00D4739E" w:rsidRDefault="00D4739E" w:rsidP="00D4739E">
            <w:r>
              <w:t>Partes del computador</w:t>
            </w:r>
          </w:p>
          <w:p w:rsidR="00D4739E" w:rsidRPr="000D6F6E" w:rsidRDefault="00D4739E" w:rsidP="00D4739E">
            <w:r>
              <w:fldChar w:fldCharType="begin"/>
            </w:r>
            <w:r>
              <w:instrText xml:space="preserve"> HYPERLINK "</w:instrText>
            </w:r>
            <w:r w:rsidRPr="000D6F6E">
              <w:instrText xml:space="preserve">http://compupractica. </w:instrText>
            </w:r>
          </w:p>
          <w:p w:rsidR="00D4739E" w:rsidRPr="00DE47C1" w:rsidRDefault="00D4739E" w:rsidP="00D4739E">
            <w:pPr>
              <w:rPr>
                <w:rStyle w:val="Hipervnculo"/>
              </w:rPr>
            </w:pPr>
            <w:r w:rsidRPr="000D6F6E">
              <w:instrText>galeon.com/</w:instrText>
            </w:r>
            <w:r>
              <w:instrText xml:space="preserve">" </w:instrText>
            </w:r>
            <w:r>
              <w:fldChar w:fldCharType="separate"/>
            </w:r>
            <w:r w:rsidRPr="00DE47C1">
              <w:rPr>
                <w:rStyle w:val="Hipervnculo"/>
              </w:rPr>
              <w:t xml:space="preserve">http://compupractica. </w:t>
            </w:r>
          </w:p>
          <w:p w:rsidR="00D4739E" w:rsidRPr="007862D4" w:rsidRDefault="00D4739E" w:rsidP="00D4739E">
            <w:pPr>
              <w:jc w:val="both"/>
            </w:pPr>
            <w:r w:rsidRPr="00DE47C1">
              <w:rPr>
                <w:rStyle w:val="Hipervnculo"/>
              </w:rPr>
              <w:t>galeon.com/</w:t>
            </w:r>
            <w:r>
              <w:fldChar w:fldCharType="end"/>
            </w:r>
          </w:p>
        </w:tc>
      </w:tr>
    </w:tbl>
    <w:p w:rsidR="00ED2A58" w:rsidRDefault="00ED2A58" w:rsidP="00C508B6">
      <w:pPr>
        <w:jc w:val="both"/>
        <w:rPr>
          <w:b/>
          <w:i/>
        </w:rPr>
      </w:pPr>
    </w:p>
    <w:p w:rsidR="00ED2A58" w:rsidRDefault="00ED2A58">
      <w:pPr>
        <w:rPr>
          <w:b/>
          <w:i/>
        </w:rPr>
      </w:pPr>
      <w:r>
        <w:rPr>
          <w:b/>
          <w:i/>
        </w:rPr>
        <w:br w:type="page"/>
      </w:r>
    </w:p>
    <w:p w:rsidR="00EB4F7E" w:rsidRPr="006E2CCE" w:rsidRDefault="006E2CCE" w:rsidP="00C508B6">
      <w:pPr>
        <w:jc w:val="both"/>
        <w:rPr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INSTALACIÓN Y DISEÑO DE</w:t>
      </w:r>
      <w:r w:rsidRPr="006E2CCE">
        <w:rPr>
          <w:rFonts w:ascii="Arial" w:hAnsi="Arial" w:cs="Arial"/>
          <w:b/>
          <w:sz w:val="28"/>
          <w:szCs w:val="28"/>
        </w:rPr>
        <w:t xml:space="preserve"> RED</w:t>
      </w:r>
      <w:r>
        <w:rPr>
          <w:rFonts w:ascii="Arial" w:hAnsi="Arial" w:cs="Arial"/>
          <w:b/>
          <w:sz w:val="28"/>
          <w:szCs w:val="28"/>
        </w:rPr>
        <w:t>ES</w:t>
      </w:r>
      <w:r w:rsidRPr="006E2CCE">
        <w:rPr>
          <w:rFonts w:ascii="Arial" w:hAnsi="Arial" w:cs="Arial"/>
          <w:b/>
          <w:sz w:val="28"/>
          <w:szCs w:val="28"/>
        </w:rPr>
        <w:t xml:space="preserve"> A PARTIR DE NORMAS TÉCNICAS INTERNACIONALES</w:t>
      </w:r>
      <w:r w:rsidR="00FB1655">
        <w:rPr>
          <w:rFonts w:ascii="Arial" w:hAnsi="Arial" w:cs="Arial"/>
          <w:b/>
          <w:sz w:val="28"/>
          <w:szCs w:val="28"/>
        </w:rPr>
        <w:t xml:space="preserve"> </w:t>
      </w:r>
      <w:r w:rsidR="00FB1655" w:rsidRPr="00FB1655">
        <w:rPr>
          <w:rFonts w:ascii="Arial" w:hAnsi="Arial" w:cs="Arial"/>
          <w:b/>
          <w:sz w:val="28"/>
          <w:szCs w:val="28"/>
        </w:rPr>
        <w:t>(</w:t>
      </w:r>
      <w:r w:rsidR="00FB1655" w:rsidRPr="00FB1655">
        <w:rPr>
          <w:rFonts w:ascii="Arial" w:hAnsi="Arial" w:cs="Arial"/>
          <w:b/>
          <w:color w:val="000000"/>
          <w:sz w:val="28"/>
          <w:szCs w:val="28"/>
          <w:lang w:val="es-MX"/>
        </w:rPr>
        <w:t>220501012)</w:t>
      </w:r>
    </w:p>
    <w:tbl>
      <w:tblPr>
        <w:tblStyle w:val="Tablaconcuadrcula"/>
        <w:tblW w:w="0" w:type="auto"/>
        <w:tblLook w:val="04A0"/>
      </w:tblPr>
      <w:tblGrid>
        <w:gridCol w:w="1668"/>
        <w:gridCol w:w="3685"/>
        <w:gridCol w:w="3260"/>
        <w:gridCol w:w="3263"/>
        <w:gridCol w:w="2970"/>
      </w:tblGrid>
      <w:tr w:rsidR="00EB4F7E" w:rsidRPr="007862D4" w:rsidTr="006827EE">
        <w:trPr>
          <w:tblHeader/>
        </w:trPr>
        <w:tc>
          <w:tcPr>
            <w:tcW w:w="1668" w:type="dxa"/>
            <w:shd w:val="clear" w:color="auto" w:fill="FF9999"/>
          </w:tcPr>
          <w:p w:rsidR="00EB4F7E" w:rsidRPr="007862D4" w:rsidRDefault="00EB4F7E" w:rsidP="006A55DF">
            <w:pPr>
              <w:jc w:val="center"/>
              <w:rPr>
                <w:b/>
                <w:i/>
              </w:rPr>
            </w:pPr>
            <w:r w:rsidRPr="007862D4">
              <w:rPr>
                <w:b/>
                <w:i/>
              </w:rPr>
              <w:t>PERIODOS ACADÉMICOS</w:t>
            </w:r>
          </w:p>
        </w:tc>
        <w:tc>
          <w:tcPr>
            <w:tcW w:w="3685" w:type="dxa"/>
            <w:shd w:val="clear" w:color="auto" w:fill="FF9999"/>
          </w:tcPr>
          <w:p w:rsidR="00EB4F7E" w:rsidRPr="007862D4" w:rsidRDefault="00EB4F7E" w:rsidP="006A55DF">
            <w:pPr>
              <w:jc w:val="center"/>
              <w:rPr>
                <w:b/>
                <w:i/>
              </w:rPr>
            </w:pPr>
            <w:r w:rsidRPr="007862D4">
              <w:rPr>
                <w:b/>
                <w:i/>
              </w:rPr>
              <w:t>CONTENIDOS TEMÁTICOS</w:t>
            </w:r>
          </w:p>
        </w:tc>
        <w:tc>
          <w:tcPr>
            <w:tcW w:w="3260" w:type="dxa"/>
            <w:shd w:val="clear" w:color="auto" w:fill="FF9999"/>
          </w:tcPr>
          <w:p w:rsidR="00EB4F7E" w:rsidRPr="007862D4" w:rsidRDefault="00EB4F7E" w:rsidP="006A55DF">
            <w:pPr>
              <w:jc w:val="center"/>
              <w:rPr>
                <w:b/>
                <w:i/>
              </w:rPr>
            </w:pPr>
            <w:r w:rsidRPr="007862D4">
              <w:rPr>
                <w:b/>
                <w:i/>
              </w:rPr>
              <w:t>COMPETENCIAS</w:t>
            </w:r>
          </w:p>
        </w:tc>
        <w:tc>
          <w:tcPr>
            <w:tcW w:w="3263" w:type="dxa"/>
            <w:shd w:val="clear" w:color="auto" w:fill="FF9999"/>
          </w:tcPr>
          <w:p w:rsidR="00EB4F7E" w:rsidRPr="007862D4" w:rsidRDefault="00EB4F7E" w:rsidP="006A55DF">
            <w:pPr>
              <w:jc w:val="center"/>
              <w:rPr>
                <w:b/>
                <w:i/>
              </w:rPr>
            </w:pPr>
            <w:r w:rsidRPr="007862D4">
              <w:rPr>
                <w:b/>
                <w:i/>
              </w:rPr>
              <w:t>ACTIVIDADES DE EVALUACIÓN</w:t>
            </w:r>
          </w:p>
        </w:tc>
        <w:tc>
          <w:tcPr>
            <w:tcW w:w="2970" w:type="dxa"/>
            <w:shd w:val="clear" w:color="auto" w:fill="FF9999"/>
          </w:tcPr>
          <w:p w:rsidR="00EB4F7E" w:rsidRPr="007862D4" w:rsidRDefault="00EB4F7E" w:rsidP="006A55DF">
            <w:pPr>
              <w:jc w:val="center"/>
              <w:rPr>
                <w:b/>
                <w:i/>
              </w:rPr>
            </w:pPr>
            <w:r w:rsidRPr="007862D4">
              <w:rPr>
                <w:b/>
                <w:i/>
              </w:rPr>
              <w:t>REFERENTE BIBLIOGRÁFICO</w:t>
            </w:r>
          </w:p>
        </w:tc>
      </w:tr>
      <w:tr w:rsidR="00EB4F7E" w:rsidRPr="007862D4" w:rsidTr="006A55DF">
        <w:tc>
          <w:tcPr>
            <w:tcW w:w="1668" w:type="dxa"/>
          </w:tcPr>
          <w:p w:rsidR="00EB4F7E" w:rsidRDefault="00BC30FB" w:rsidP="006A55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II, II y</w:t>
            </w:r>
            <w:r w:rsidR="008576CE" w:rsidRPr="008576CE">
              <w:rPr>
                <w:sz w:val="28"/>
                <w:szCs w:val="28"/>
              </w:rPr>
              <w:t xml:space="preserve"> IV</w:t>
            </w:r>
          </w:p>
          <w:p w:rsidR="00BC30FB" w:rsidRPr="008576CE" w:rsidRDefault="00BC30FB" w:rsidP="006A55DF">
            <w:pPr>
              <w:jc w:val="both"/>
              <w:rPr>
                <w:sz w:val="28"/>
                <w:szCs w:val="28"/>
              </w:rPr>
            </w:pPr>
          </w:p>
          <w:p w:rsidR="008576CE" w:rsidRPr="007862D4" w:rsidRDefault="008576CE" w:rsidP="006A55DF">
            <w:pPr>
              <w:jc w:val="both"/>
            </w:pPr>
            <w:r>
              <w:t>GRADO 11</w:t>
            </w:r>
          </w:p>
        </w:tc>
        <w:tc>
          <w:tcPr>
            <w:tcW w:w="3685" w:type="dxa"/>
          </w:tcPr>
          <w:p w:rsidR="00EB4F7E" w:rsidRDefault="00EB4F7E" w:rsidP="006A55DF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>Concepto e importancia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>Ventajas y desventajas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>Redes según la topología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Bus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Anillo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Estrella 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Otras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13"/>
              </w:numPr>
              <w:jc w:val="both"/>
            </w:pPr>
            <w:r>
              <w:t>Redes según el área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LAN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WAN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MAN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13"/>
              </w:numPr>
              <w:jc w:val="both"/>
            </w:pPr>
            <w:r>
              <w:t>Medios de transmisión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Alámbrico: Coaxial, UTP, F.O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Inalámbrico: Satélite, radio, </w:t>
            </w:r>
            <w:proofErr w:type="spellStart"/>
            <w:r>
              <w:t>infrarojo</w:t>
            </w:r>
            <w:proofErr w:type="spellEnd"/>
            <w:r>
              <w:t>, otros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13"/>
              </w:numPr>
              <w:jc w:val="both"/>
            </w:pPr>
            <w:r>
              <w:t>Modelo OSI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13"/>
              </w:numPr>
              <w:jc w:val="both"/>
            </w:pPr>
            <w:r>
              <w:t>Estándares para el cableado en edificios Comerciales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Norma 568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Norma 568 A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Norma 568 B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14"/>
              </w:numPr>
              <w:jc w:val="both"/>
            </w:pPr>
            <w:r>
              <w:t>Elementos de un cableado estructurado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Cableado horizontal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Cableado vertical o </w:t>
            </w:r>
            <w:proofErr w:type="spellStart"/>
            <w:r>
              <w:t>Backbone</w:t>
            </w:r>
            <w:proofErr w:type="spellEnd"/>
          </w:p>
          <w:p w:rsidR="00EB4F7E" w:rsidRDefault="00EB4F7E" w:rsidP="006A55D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Cuarto de telecomunicaciones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Cuarto de equipos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14"/>
              </w:numPr>
              <w:jc w:val="both"/>
            </w:pPr>
            <w:r>
              <w:t>Materiales para la instalación de las redes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Cable UTP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Conectores: Jack RJ45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2"/>
              </w:numPr>
              <w:jc w:val="both"/>
            </w:pPr>
            <w:proofErr w:type="spellStart"/>
            <w:r>
              <w:t>PatchCords</w:t>
            </w:r>
            <w:proofErr w:type="spellEnd"/>
          </w:p>
          <w:p w:rsidR="00EB4F7E" w:rsidRDefault="00EB4F7E" w:rsidP="006A55D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Canaletas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Cajas, tomas, </w:t>
            </w:r>
            <w:proofErr w:type="spellStart"/>
            <w:r>
              <w:t>faceplates</w:t>
            </w:r>
            <w:proofErr w:type="spellEnd"/>
          </w:p>
          <w:p w:rsidR="00EB4F7E" w:rsidRDefault="00EB4F7E" w:rsidP="006A55D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Rack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2"/>
              </w:numPr>
              <w:jc w:val="both"/>
            </w:pPr>
            <w:proofErr w:type="spellStart"/>
            <w:r>
              <w:t>Patch</w:t>
            </w:r>
            <w:proofErr w:type="spellEnd"/>
            <w:r>
              <w:t xml:space="preserve"> panel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Herramientas de trabajo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14"/>
              </w:numPr>
              <w:jc w:val="both"/>
            </w:pPr>
            <w:r>
              <w:lastRenderedPageBreak/>
              <w:t>Equipos activos de interconexión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15"/>
              </w:numPr>
              <w:jc w:val="both"/>
            </w:pPr>
            <w:proofErr w:type="spellStart"/>
            <w:r>
              <w:t>Hub</w:t>
            </w:r>
            <w:proofErr w:type="spellEnd"/>
          </w:p>
          <w:p w:rsidR="00EB4F7E" w:rsidRDefault="00EB4F7E" w:rsidP="006A55DF">
            <w:pPr>
              <w:pStyle w:val="Prrafodelista"/>
              <w:numPr>
                <w:ilvl w:val="0"/>
                <w:numId w:val="15"/>
              </w:numPr>
              <w:jc w:val="both"/>
            </w:pPr>
            <w:proofErr w:type="spellStart"/>
            <w:r>
              <w:t>Concetradores</w:t>
            </w:r>
            <w:proofErr w:type="spellEnd"/>
          </w:p>
          <w:p w:rsidR="00EB4F7E" w:rsidRDefault="00EB4F7E" w:rsidP="006A55DF">
            <w:pPr>
              <w:pStyle w:val="Prrafodelista"/>
              <w:numPr>
                <w:ilvl w:val="0"/>
                <w:numId w:val="15"/>
              </w:numPr>
              <w:jc w:val="both"/>
            </w:pPr>
            <w:proofErr w:type="spellStart"/>
            <w:r>
              <w:t>Switchs</w:t>
            </w:r>
            <w:proofErr w:type="spellEnd"/>
          </w:p>
          <w:p w:rsidR="00EB4F7E" w:rsidRDefault="00EB4F7E" w:rsidP="006A55DF">
            <w:pPr>
              <w:pStyle w:val="Prrafodelista"/>
              <w:numPr>
                <w:ilvl w:val="0"/>
                <w:numId w:val="15"/>
              </w:numPr>
              <w:jc w:val="both"/>
            </w:pPr>
            <w:proofErr w:type="spellStart"/>
            <w:r>
              <w:t>Rourters</w:t>
            </w:r>
            <w:proofErr w:type="spellEnd"/>
          </w:p>
          <w:p w:rsidR="00EB4F7E" w:rsidRDefault="00EB4F7E" w:rsidP="006A55DF">
            <w:pPr>
              <w:pStyle w:val="Prrafodelista"/>
              <w:numPr>
                <w:ilvl w:val="0"/>
                <w:numId w:val="15"/>
              </w:numPr>
              <w:jc w:val="both"/>
            </w:pPr>
            <w:r>
              <w:t xml:space="preserve">Tarjetas de red o </w:t>
            </w:r>
            <w:proofErr w:type="spellStart"/>
            <w:r>
              <w:t>Nicks</w:t>
            </w:r>
            <w:proofErr w:type="spellEnd"/>
          </w:p>
          <w:p w:rsidR="00EB4F7E" w:rsidRDefault="00EB4F7E" w:rsidP="006A55DF">
            <w:pPr>
              <w:pStyle w:val="Prrafodelista"/>
              <w:numPr>
                <w:ilvl w:val="0"/>
                <w:numId w:val="14"/>
              </w:numPr>
              <w:jc w:val="both"/>
            </w:pPr>
            <w:r>
              <w:t>Interpretar y elaborar planos de red</w:t>
            </w:r>
          </w:p>
          <w:p w:rsidR="00EB4F7E" w:rsidRDefault="00EB4F7E" w:rsidP="006A55DF">
            <w:pPr>
              <w:pStyle w:val="Prrafodelista"/>
              <w:numPr>
                <w:ilvl w:val="0"/>
                <w:numId w:val="14"/>
              </w:numPr>
              <w:jc w:val="both"/>
            </w:pPr>
            <w:r>
              <w:t>Manuales técnicos</w:t>
            </w:r>
          </w:p>
          <w:p w:rsidR="00EB4F7E" w:rsidRPr="000C2ED2" w:rsidRDefault="00EB4F7E" w:rsidP="006A55DF">
            <w:pPr>
              <w:pStyle w:val="Prrafodelista"/>
              <w:numPr>
                <w:ilvl w:val="0"/>
                <w:numId w:val="14"/>
              </w:numPr>
              <w:jc w:val="both"/>
            </w:pPr>
            <w:r>
              <w:t>Normas de seguridad</w:t>
            </w:r>
          </w:p>
        </w:tc>
        <w:tc>
          <w:tcPr>
            <w:tcW w:w="3260" w:type="dxa"/>
          </w:tcPr>
          <w:p w:rsidR="00EB4F7E" w:rsidRPr="00432D78" w:rsidRDefault="00EB4F7E" w:rsidP="006A55DF">
            <w:pPr>
              <w:numPr>
                <w:ilvl w:val="0"/>
                <w:numId w:val="1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4" w:hanging="374"/>
              <w:jc w:val="both"/>
              <w:rPr>
                <w:rFonts w:cstheme="minorHAnsi"/>
              </w:rPr>
            </w:pPr>
            <w:r w:rsidRPr="00432D78">
              <w:rPr>
                <w:rFonts w:cstheme="minorHAnsi"/>
              </w:rPr>
              <w:lastRenderedPageBreak/>
              <w:t xml:space="preserve">Interpreta el diseño, planos arquitectónicos y eléctricos de la red según las necesidades y requerimientos del cliente y las normas internacionales vigentes. </w:t>
            </w:r>
          </w:p>
          <w:p w:rsidR="00B65572" w:rsidRPr="00432D78" w:rsidRDefault="00B65572" w:rsidP="00B65572">
            <w:pPr>
              <w:autoSpaceDE w:val="0"/>
              <w:autoSpaceDN w:val="0"/>
              <w:adjustRightInd w:val="0"/>
              <w:ind w:left="374"/>
              <w:jc w:val="both"/>
              <w:rPr>
                <w:rFonts w:cstheme="minorHAnsi"/>
              </w:rPr>
            </w:pPr>
          </w:p>
          <w:p w:rsidR="00EB4F7E" w:rsidRPr="00432D78" w:rsidRDefault="00EB4F7E" w:rsidP="006A55DF">
            <w:pPr>
              <w:numPr>
                <w:ilvl w:val="0"/>
                <w:numId w:val="1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4" w:hanging="374"/>
              <w:jc w:val="both"/>
              <w:rPr>
                <w:rFonts w:cstheme="minorHAnsi"/>
              </w:rPr>
            </w:pPr>
            <w:r w:rsidRPr="00432D78">
              <w:rPr>
                <w:rFonts w:cstheme="minorHAnsi"/>
              </w:rPr>
              <w:t>Selecciona los recursos físicos del proyecto de cableado estructurado y/o de la red inalámbrica de acuerdo con el plan de actividades.</w:t>
            </w:r>
          </w:p>
          <w:p w:rsidR="00B65572" w:rsidRPr="00432D78" w:rsidRDefault="00B65572" w:rsidP="00B6557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EB4F7E" w:rsidRPr="00432D78" w:rsidRDefault="00EB4F7E" w:rsidP="006A55DF">
            <w:pPr>
              <w:numPr>
                <w:ilvl w:val="0"/>
                <w:numId w:val="1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4" w:hanging="374"/>
              <w:jc w:val="both"/>
              <w:rPr>
                <w:rFonts w:cstheme="minorHAnsi"/>
              </w:rPr>
            </w:pPr>
            <w:r w:rsidRPr="00432D78">
              <w:rPr>
                <w:rFonts w:cstheme="minorHAnsi"/>
              </w:rPr>
              <w:t xml:space="preserve">Implementa soluciones de cableado estructurado en redes de acuerdo con el diseño establecido. </w:t>
            </w:r>
          </w:p>
          <w:p w:rsidR="00B65572" w:rsidRPr="00432D78" w:rsidRDefault="00B65572" w:rsidP="00B6557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EB4F7E" w:rsidRPr="00432D78" w:rsidRDefault="00EB4F7E" w:rsidP="006A55DF">
            <w:pPr>
              <w:numPr>
                <w:ilvl w:val="0"/>
                <w:numId w:val="1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4" w:hanging="374"/>
              <w:jc w:val="both"/>
              <w:rPr>
                <w:rFonts w:cstheme="minorHAnsi"/>
              </w:rPr>
            </w:pPr>
            <w:r w:rsidRPr="00432D78">
              <w:rPr>
                <w:rFonts w:cstheme="minorHAnsi"/>
              </w:rPr>
              <w:t>Implementa soluciones de redes Inalámbricas de acuerdo con el diseño establecido.</w:t>
            </w:r>
          </w:p>
          <w:p w:rsidR="00B65572" w:rsidRPr="00432D78" w:rsidRDefault="00B65572" w:rsidP="00B6557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B65572" w:rsidRPr="00432D78" w:rsidRDefault="00EB4F7E" w:rsidP="006A55DF">
            <w:pPr>
              <w:numPr>
                <w:ilvl w:val="0"/>
                <w:numId w:val="1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4" w:hanging="374"/>
              <w:jc w:val="both"/>
              <w:rPr>
                <w:rFonts w:cstheme="minorHAnsi"/>
              </w:rPr>
            </w:pPr>
            <w:r w:rsidRPr="00432D78">
              <w:rPr>
                <w:rFonts w:cstheme="minorHAnsi"/>
              </w:rPr>
              <w:t xml:space="preserve">Elabora la documentación técnica de la instalación de acuerdo con las normas  establecidas. </w:t>
            </w:r>
          </w:p>
          <w:p w:rsidR="00B65572" w:rsidRPr="00432D78" w:rsidRDefault="00B65572" w:rsidP="00B65572">
            <w:pPr>
              <w:pStyle w:val="Prrafodelista"/>
              <w:rPr>
                <w:rFonts w:cstheme="minorHAnsi"/>
              </w:rPr>
            </w:pPr>
          </w:p>
          <w:p w:rsidR="00EB4F7E" w:rsidRPr="00B65572" w:rsidRDefault="00EB4F7E" w:rsidP="006A55DF">
            <w:pPr>
              <w:numPr>
                <w:ilvl w:val="0"/>
                <w:numId w:val="1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74" w:hanging="374"/>
              <w:jc w:val="both"/>
              <w:rPr>
                <w:rFonts w:ascii="Arial" w:hAnsi="Arial" w:cs="Arial"/>
              </w:rPr>
            </w:pPr>
            <w:r w:rsidRPr="00432D78">
              <w:rPr>
                <w:rFonts w:cstheme="minorHAnsi"/>
              </w:rPr>
              <w:t>Realiza la certificación del cableado de acuerdo con los estándares establecidos.</w:t>
            </w:r>
          </w:p>
        </w:tc>
        <w:tc>
          <w:tcPr>
            <w:tcW w:w="3263" w:type="dxa"/>
          </w:tcPr>
          <w:p w:rsidR="005B4ED0" w:rsidRDefault="005B4ED0" w:rsidP="005B4ED0">
            <w:pPr>
              <w:pStyle w:val="Default"/>
              <w:numPr>
                <w:ilvl w:val="0"/>
                <w:numId w:val="30"/>
              </w:numPr>
              <w:suppressAutoHyphens/>
              <w:autoSpaceDN/>
              <w:adjustRightInd/>
              <w:ind w:left="374" w:hanging="3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B8B">
              <w:rPr>
                <w:rFonts w:asciiTheme="minorHAnsi" w:hAnsiTheme="minorHAnsi" w:cstheme="minorHAnsi"/>
                <w:sz w:val="22"/>
                <w:szCs w:val="22"/>
              </w:rPr>
              <w:t>Interpretar el diseño y los planos arquitectónicos, de red y eléctricos.</w:t>
            </w:r>
          </w:p>
          <w:p w:rsidR="00980530" w:rsidRPr="00281B8B" w:rsidRDefault="00980530" w:rsidP="00980530">
            <w:pPr>
              <w:pStyle w:val="Default"/>
              <w:suppressAutoHyphens/>
              <w:autoSpaceDN/>
              <w:adjustRightInd/>
              <w:ind w:left="3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4ED0" w:rsidRDefault="005B4ED0" w:rsidP="005B4ED0">
            <w:pPr>
              <w:pStyle w:val="Default"/>
              <w:numPr>
                <w:ilvl w:val="0"/>
                <w:numId w:val="30"/>
              </w:numPr>
              <w:suppressAutoHyphens/>
              <w:autoSpaceDN/>
              <w:adjustRightInd/>
              <w:ind w:left="374" w:hanging="3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B8B">
              <w:rPr>
                <w:rFonts w:asciiTheme="minorHAnsi" w:hAnsiTheme="minorHAnsi" w:cstheme="minorHAnsi"/>
                <w:sz w:val="22"/>
                <w:szCs w:val="22"/>
              </w:rPr>
              <w:t xml:space="preserve">Montar el sistema de cableado estructurado </w:t>
            </w:r>
          </w:p>
          <w:p w:rsidR="00980530" w:rsidRPr="00281B8B" w:rsidRDefault="00980530" w:rsidP="00980530">
            <w:pPr>
              <w:pStyle w:val="Default"/>
              <w:suppressAutoHyphens/>
              <w:autoSpaceDN/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4ED0" w:rsidRDefault="005B4ED0" w:rsidP="005B4ED0">
            <w:pPr>
              <w:pStyle w:val="Default"/>
              <w:numPr>
                <w:ilvl w:val="0"/>
                <w:numId w:val="30"/>
              </w:numPr>
              <w:suppressAutoHyphens/>
              <w:autoSpaceDN/>
              <w:adjustRightInd/>
              <w:ind w:left="374" w:hanging="3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B8B">
              <w:rPr>
                <w:rFonts w:asciiTheme="minorHAnsi" w:hAnsiTheme="minorHAnsi" w:cstheme="minorHAnsi"/>
                <w:sz w:val="22"/>
                <w:szCs w:val="22"/>
              </w:rPr>
              <w:t>Probar la conectividad de la red.</w:t>
            </w:r>
          </w:p>
          <w:p w:rsidR="00980530" w:rsidRPr="00281B8B" w:rsidRDefault="00980530" w:rsidP="00980530">
            <w:pPr>
              <w:pStyle w:val="Default"/>
              <w:suppressAutoHyphens/>
              <w:autoSpaceDN/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4ED0" w:rsidRDefault="005B4ED0" w:rsidP="005B4ED0">
            <w:pPr>
              <w:pStyle w:val="Default"/>
              <w:numPr>
                <w:ilvl w:val="0"/>
                <w:numId w:val="30"/>
              </w:numPr>
              <w:suppressAutoHyphens/>
              <w:autoSpaceDN/>
              <w:adjustRightInd/>
              <w:ind w:left="374" w:hanging="3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B8B">
              <w:rPr>
                <w:rFonts w:asciiTheme="minorHAnsi" w:hAnsiTheme="minorHAnsi" w:cstheme="minorHAnsi"/>
                <w:sz w:val="22"/>
                <w:szCs w:val="22"/>
              </w:rPr>
              <w:t>Montar la solución de red Inalámbricas</w:t>
            </w:r>
          </w:p>
          <w:p w:rsidR="00980530" w:rsidRPr="00281B8B" w:rsidRDefault="00980530" w:rsidP="00980530">
            <w:pPr>
              <w:pStyle w:val="Default"/>
              <w:suppressAutoHyphens/>
              <w:autoSpaceDN/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4ED0" w:rsidRDefault="005B4ED0" w:rsidP="005B4ED0">
            <w:pPr>
              <w:pStyle w:val="Default"/>
              <w:numPr>
                <w:ilvl w:val="0"/>
                <w:numId w:val="30"/>
              </w:numPr>
              <w:suppressAutoHyphens/>
              <w:autoSpaceDN/>
              <w:adjustRightInd/>
              <w:ind w:left="374" w:hanging="3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B8B">
              <w:rPr>
                <w:rFonts w:asciiTheme="minorHAnsi" w:hAnsiTheme="minorHAnsi" w:cstheme="minorHAnsi"/>
                <w:sz w:val="22"/>
                <w:szCs w:val="22"/>
              </w:rPr>
              <w:t>Identificar dispositivos activos de interconexión utilizados en redes cableadas e inalámbricas.</w:t>
            </w:r>
          </w:p>
          <w:p w:rsidR="00980530" w:rsidRPr="00281B8B" w:rsidRDefault="00980530" w:rsidP="00980530">
            <w:pPr>
              <w:pStyle w:val="Default"/>
              <w:suppressAutoHyphens/>
              <w:autoSpaceDN/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4ED0" w:rsidRDefault="005B4ED0" w:rsidP="005B4ED0">
            <w:pPr>
              <w:pStyle w:val="Default"/>
              <w:numPr>
                <w:ilvl w:val="0"/>
                <w:numId w:val="30"/>
              </w:numPr>
              <w:suppressAutoHyphens/>
              <w:autoSpaceDN/>
              <w:adjustRightInd/>
              <w:ind w:left="374" w:hanging="3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B8B">
              <w:rPr>
                <w:rFonts w:asciiTheme="minorHAnsi" w:hAnsiTheme="minorHAnsi" w:cstheme="minorHAnsi"/>
                <w:sz w:val="22"/>
                <w:szCs w:val="22"/>
              </w:rPr>
              <w:t xml:space="preserve">Realizar la documentación técnica de la instalación del proyecto de cableado estructurado y/o red inalámbrica. </w:t>
            </w:r>
          </w:p>
          <w:p w:rsidR="00980530" w:rsidRPr="00281B8B" w:rsidRDefault="00980530" w:rsidP="00980530">
            <w:pPr>
              <w:pStyle w:val="Default"/>
              <w:suppressAutoHyphens/>
              <w:autoSpaceDN/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4ED0" w:rsidRDefault="005B4ED0" w:rsidP="005B4ED0">
            <w:pPr>
              <w:pStyle w:val="Default"/>
              <w:numPr>
                <w:ilvl w:val="0"/>
                <w:numId w:val="30"/>
              </w:numPr>
              <w:suppressAutoHyphens/>
              <w:autoSpaceDN/>
              <w:adjustRightInd/>
              <w:ind w:left="374" w:hanging="3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B8B">
              <w:rPr>
                <w:rFonts w:asciiTheme="minorHAnsi" w:hAnsiTheme="minorHAnsi" w:cstheme="minorHAnsi"/>
                <w:sz w:val="22"/>
                <w:szCs w:val="22"/>
              </w:rPr>
              <w:t>Realizar la certificación del cableado estructurado.</w:t>
            </w:r>
          </w:p>
          <w:p w:rsidR="00980530" w:rsidRPr="00281B8B" w:rsidRDefault="00980530" w:rsidP="00980530">
            <w:pPr>
              <w:pStyle w:val="Default"/>
              <w:suppressAutoHyphens/>
              <w:autoSpaceDN/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4ED0" w:rsidRDefault="005B4ED0" w:rsidP="005B4ED0">
            <w:pPr>
              <w:pStyle w:val="Default"/>
              <w:numPr>
                <w:ilvl w:val="0"/>
                <w:numId w:val="30"/>
              </w:numPr>
              <w:suppressAutoHyphens/>
              <w:autoSpaceDN/>
              <w:adjustRightInd/>
              <w:ind w:left="374" w:hanging="3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B8B">
              <w:rPr>
                <w:rFonts w:asciiTheme="minorHAnsi" w:hAnsiTheme="minorHAnsi" w:cstheme="minorHAnsi"/>
                <w:sz w:val="22"/>
                <w:szCs w:val="22"/>
              </w:rPr>
              <w:t>Analizar los resultados del proceso de certificación.</w:t>
            </w:r>
          </w:p>
          <w:p w:rsidR="00980530" w:rsidRPr="00281B8B" w:rsidRDefault="00980530" w:rsidP="00980530">
            <w:pPr>
              <w:pStyle w:val="Default"/>
              <w:suppressAutoHyphens/>
              <w:autoSpaceDN/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4ED0" w:rsidRDefault="005B4ED0" w:rsidP="005B4ED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74" w:hanging="374"/>
              <w:jc w:val="both"/>
              <w:rPr>
                <w:rFonts w:cstheme="minorHAnsi"/>
              </w:rPr>
            </w:pPr>
            <w:r w:rsidRPr="00281B8B">
              <w:rPr>
                <w:rFonts w:cstheme="minorHAnsi"/>
              </w:rPr>
              <w:t xml:space="preserve">Instalar los segmentos de </w:t>
            </w:r>
            <w:proofErr w:type="spellStart"/>
            <w:r w:rsidRPr="00281B8B">
              <w:rPr>
                <w:rFonts w:cstheme="minorHAnsi"/>
              </w:rPr>
              <w:t>ductería</w:t>
            </w:r>
            <w:proofErr w:type="spellEnd"/>
            <w:r w:rsidRPr="00281B8B">
              <w:rPr>
                <w:rFonts w:cstheme="minorHAnsi"/>
              </w:rPr>
              <w:t xml:space="preserve"> (canaleta, tubos, otros) de la red. </w:t>
            </w:r>
          </w:p>
          <w:p w:rsidR="00980530" w:rsidRPr="00281B8B" w:rsidRDefault="00980530" w:rsidP="0098053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5B4ED0" w:rsidRDefault="005B4ED0" w:rsidP="005B4ED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74" w:hanging="374"/>
              <w:jc w:val="both"/>
              <w:rPr>
                <w:rFonts w:cstheme="minorHAnsi"/>
              </w:rPr>
            </w:pPr>
            <w:r w:rsidRPr="00281B8B">
              <w:rPr>
                <w:rFonts w:cstheme="minorHAnsi"/>
              </w:rPr>
              <w:t>Tender el cableado horizontal (</w:t>
            </w:r>
            <w:proofErr w:type="gramStart"/>
            <w:r w:rsidRPr="00281B8B">
              <w:rPr>
                <w:rFonts w:cstheme="minorHAnsi"/>
              </w:rPr>
              <w:t>Coaxial ,</w:t>
            </w:r>
            <w:proofErr w:type="gramEnd"/>
            <w:r w:rsidRPr="00281B8B">
              <w:rPr>
                <w:rFonts w:cstheme="minorHAnsi"/>
              </w:rPr>
              <w:t xml:space="preserve"> UTP , FO, otros), </w:t>
            </w:r>
            <w:r w:rsidRPr="00281B8B">
              <w:rPr>
                <w:rFonts w:cstheme="minorHAnsi"/>
              </w:rPr>
              <w:lastRenderedPageBreak/>
              <w:t xml:space="preserve">gabinetes, paneles de conexión y el cableado vertical. </w:t>
            </w:r>
          </w:p>
          <w:p w:rsidR="00980530" w:rsidRPr="00281B8B" w:rsidRDefault="00980530" w:rsidP="0098053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5B4ED0" w:rsidRDefault="005B4ED0" w:rsidP="005B4ED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74" w:hanging="374"/>
              <w:jc w:val="both"/>
              <w:rPr>
                <w:rFonts w:cstheme="minorHAnsi"/>
              </w:rPr>
            </w:pPr>
            <w:r w:rsidRPr="00281B8B">
              <w:rPr>
                <w:rFonts w:cstheme="minorHAnsi"/>
              </w:rPr>
              <w:t>Tender el cableado eléctrico regulado, sistema de puesta a tierra y el sistema regulador de potencia (UPS</w:t>
            </w:r>
            <w:r w:rsidR="00980530">
              <w:rPr>
                <w:rFonts w:cstheme="minorHAnsi"/>
              </w:rPr>
              <w:t>)</w:t>
            </w:r>
            <w:r w:rsidRPr="00281B8B">
              <w:rPr>
                <w:rFonts w:cstheme="minorHAnsi"/>
              </w:rPr>
              <w:t>.</w:t>
            </w:r>
          </w:p>
          <w:p w:rsidR="00980530" w:rsidRPr="00281B8B" w:rsidRDefault="00980530" w:rsidP="0098053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5B4ED0" w:rsidRDefault="005B4ED0" w:rsidP="005B4ED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74" w:hanging="374"/>
              <w:jc w:val="both"/>
              <w:rPr>
                <w:rFonts w:cstheme="minorHAnsi"/>
              </w:rPr>
            </w:pPr>
            <w:r w:rsidRPr="00281B8B">
              <w:rPr>
                <w:rFonts w:cstheme="minorHAnsi"/>
              </w:rPr>
              <w:t xml:space="preserve">Instalar y configurar los componentes de hardware y software para la red inalámbrica. </w:t>
            </w:r>
          </w:p>
          <w:p w:rsidR="00980530" w:rsidRPr="00281B8B" w:rsidRDefault="00980530" w:rsidP="0098053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bookmarkStart w:id="0" w:name="_GoBack"/>
            <w:bookmarkEnd w:id="0"/>
          </w:p>
          <w:p w:rsidR="005B4ED0" w:rsidRPr="00281B8B" w:rsidRDefault="005B4ED0" w:rsidP="005B4ED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74" w:hanging="374"/>
              <w:jc w:val="both"/>
              <w:rPr>
                <w:rFonts w:cstheme="minorHAnsi"/>
              </w:rPr>
            </w:pPr>
            <w:r w:rsidRPr="00281B8B">
              <w:rPr>
                <w:rFonts w:cstheme="minorHAnsi"/>
              </w:rPr>
              <w:t>Aplicar normas de higiene y seguridad industrial.</w:t>
            </w:r>
          </w:p>
          <w:p w:rsidR="00EB4F7E" w:rsidRPr="007862D4" w:rsidRDefault="00EB4F7E" w:rsidP="006A55DF">
            <w:pPr>
              <w:jc w:val="both"/>
            </w:pPr>
          </w:p>
        </w:tc>
        <w:tc>
          <w:tcPr>
            <w:tcW w:w="2970" w:type="dxa"/>
          </w:tcPr>
          <w:p w:rsidR="00EB4F7E" w:rsidRDefault="00711FB3" w:rsidP="006A55DF">
            <w:pPr>
              <w:jc w:val="both"/>
            </w:pPr>
            <w:r>
              <w:lastRenderedPageBreak/>
              <w:t>Redes</w:t>
            </w:r>
          </w:p>
          <w:p w:rsidR="00711FB3" w:rsidRPr="000D6F6E" w:rsidRDefault="00711FB3" w:rsidP="00711FB3">
            <w:r>
              <w:fldChar w:fldCharType="begin"/>
            </w:r>
            <w:r>
              <w:instrText xml:space="preserve"> HYPERLINK "</w:instrText>
            </w:r>
            <w:r w:rsidRPr="000D6F6E">
              <w:instrText xml:space="preserve">http://es.wikipedia. </w:instrText>
            </w:r>
          </w:p>
          <w:p w:rsidR="00711FB3" w:rsidRPr="000D6F6E" w:rsidRDefault="00711FB3" w:rsidP="00711FB3">
            <w:r w:rsidRPr="000D6F6E">
              <w:instrText xml:space="preserve">org/wiki/Red_de_ </w:instrText>
            </w:r>
          </w:p>
          <w:p w:rsidR="00711FB3" w:rsidRPr="00DE47C1" w:rsidRDefault="00711FB3" w:rsidP="00711FB3">
            <w:pPr>
              <w:rPr>
                <w:rStyle w:val="Hipervnculo"/>
              </w:rPr>
            </w:pPr>
            <w:r w:rsidRPr="000D6F6E">
              <w:instrText>computadoras</w:instrText>
            </w:r>
            <w:r>
              <w:instrText xml:space="preserve">" </w:instrText>
            </w:r>
            <w:r>
              <w:fldChar w:fldCharType="separate"/>
            </w:r>
            <w:r w:rsidRPr="00DE47C1">
              <w:rPr>
                <w:rStyle w:val="Hipervnculo"/>
              </w:rPr>
              <w:t xml:space="preserve">http://es.wikipedia. </w:t>
            </w:r>
          </w:p>
          <w:p w:rsidR="00711FB3" w:rsidRPr="00DE47C1" w:rsidRDefault="00711FB3" w:rsidP="00711FB3">
            <w:pPr>
              <w:rPr>
                <w:rStyle w:val="Hipervnculo"/>
              </w:rPr>
            </w:pPr>
            <w:proofErr w:type="spellStart"/>
            <w:r w:rsidRPr="00DE47C1">
              <w:rPr>
                <w:rStyle w:val="Hipervnculo"/>
              </w:rPr>
              <w:t>org</w:t>
            </w:r>
            <w:proofErr w:type="spellEnd"/>
            <w:r w:rsidRPr="00DE47C1">
              <w:rPr>
                <w:rStyle w:val="Hipervnculo"/>
              </w:rPr>
              <w:t>/wiki/</w:t>
            </w:r>
            <w:proofErr w:type="spellStart"/>
            <w:r w:rsidRPr="00DE47C1">
              <w:rPr>
                <w:rStyle w:val="Hipervnculo"/>
              </w:rPr>
              <w:t>Red_de</w:t>
            </w:r>
            <w:proofErr w:type="spellEnd"/>
            <w:r w:rsidRPr="00DE47C1">
              <w:rPr>
                <w:rStyle w:val="Hipervnculo"/>
              </w:rPr>
              <w:t xml:space="preserve">_ </w:t>
            </w:r>
          </w:p>
          <w:p w:rsidR="00711FB3" w:rsidRPr="00B81839" w:rsidRDefault="00711FB3" w:rsidP="00711FB3">
            <w:pPr>
              <w:rPr>
                <w:color w:val="0000FF"/>
                <w:u w:val="single"/>
              </w:rPr>
            </w:pPr>
            <w:r w:rsidRPr="00DE47C1">
              <w:rPr>
                <w:rStyle w:val="Hipervnculo"/>
              </w:rPr>
              <w:t>computadoras</w:t>
            </w:r>
            <w:r>
              <w:fldChar w:fldCharType="end"/>
            </w:r>
          </w:p>
          <w:p w:rsidR="00711FB3" w:rsidRDefault="00711FB3" w:rsidP="006A55DF">
            <w:pPr>
              <w:jc w:val="both"/>
            </w:pPr>
          </w:p>
          <w:p w:rsidR="009903D0" w:rsidRDefault="009903D0" w:rsidP="006A55DF">
            <w:pPr>
              <w:jc w:val="both"/>
            </w:pPr>
          </w:p>
          <w:p w:rsidR="009903D0" w:rsidRDefault="009903D0" w:rsidP="009903D0">
            <w:r>
              <w:t>Normas para cableado estructurado</w:t>
            </w:r>
          </w:p>
          <w:p w:rsidR="009903D0" w:rsidRPr="00A159C6" w:rsidRDefault="009903D0" w:rsidP="009903D0">
            <w:r>
              <w:fldChar w:fldCharType="begin"/>
            </w:r>
            <w:r>
              <w:instrText xml:space="preserve"> HYPERLINK "</w:instrText>
            </w:r>
            <w:r w:rsidRPr="00A159C6">
              <w:instrText xml:space="preserve">http://html.rincondelvago. </w:instrText>
            </w:r>
          </w:p>
          <w:p w:rsidR="009903D0" w:rsidRPr="00A159C6" w:rsidRDefault="009903D0" w:rsidP="009903D0">
            <w:r w:rsidRPr="00A159C6">
              <w:instrText xml:space="preserve">com/normas-para- </w:instrText>
            </w:r>
          </w:p>
          <w:p w:rsidR="009903D0" w:rsidRPr="00DE47C1" w:rsidRDefault="009903D0" w:rsidP="009903D0">
            <w:pPr>
              <w:rPr>
                <w:rStyle w:val="Hipervnculo"/>
              </w:rPr>
            </w:pPr>
            <w:r w:rsidRPr="00A159C6">
              <w:instrText>cableado-estructurado.html</w:instrText>
            </w:r>
            <w:r>
              <w:instrText xml:space="preserve">" </w:instrText>
            </w:r>
            <w:r>
              <w:fldChar w:fldCharType="separate"/>
            </w:r>
            <w:r w:rsidRPr="00DE47C1">
              <w:rPr>
                <w:rStyle w:val="Hipervnculo"/>
              </w:rPr>
              <w:t xml:space="preserve">http://html.rincondelvago. </w:t>
            </w:r>
          </w:p>
          <w:p w:rsidR="009903D0" w:rsidRPr="00DE47C1" w:rsidRDefault="009903D0" w:rsidP="009903D0">
            <w:pPr>
              <w:rPr>
                <w:rStyle w:val="Hipervnculo"/>
              </w:rPr>
            </w:pPr>
            <w:proofErr w:type="spellStart"/>
            <w:r w:rsidRPr="00DE47C1">
              <w:rPr>
                <w:rStyle w:val="Hipervnculo"/>
              </w:rPr>
              <w:t>com</w:t>
            </w:r>
            <w:proofErr w:type="spellEnd"/>
            <w:r w:rsidRPr="00DE47C1">
              <w:rPr>
                <w:rStyle w:val="Hipervnculo"/>
              </w:rPr>
              <w:t xml:space="preserve">/normas-para- </w:t>
            </w:r>
          </w:p>
          <w:p w:rsidR="009903D0" w:rsidRDefault="009903D0" w:rsidP="009903D0">
            <w:pPr>
              <w:jc w:val="both"/>
            </w:pPr>
            <w:r w:rsidRPr="00DE47C1">
              <w:rPr>
                <w:rStyle w:val="Hipervnculo"/>
              </w:rPr>
              <w:t>cableado-estructurado.html</w:t>
            </w:r>
            <w:r>
              <w:fldChar w:fldCharType="end"/>
            </w:r>
          </w:p>
          <w:p w:rsidR="00C72CC3" w:rsidRDefault="00C72CC3" w:rsidP="009903D0">
            <w:pPr>
              <w:jc w:val="both"/>
            </w:pPr>
          </w:p>
          <w:p w:rsidR="00C72CC3" w:rsidRDefault="00C72CC3" w:rsidP="009903D0">
            <w:pPr>
              <w:jc w:val="both"/>
            </w:pPr>
            <w:r>
              <w:t>Cableado estructurado</w:t>
            </w:r>
          </w:p>
          <w:p w:rsidR="00C72CC3" w:rsidRDefault="00C72CC3" w:rsidP="00C72CC3">
            <w:pPr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"http://materias.fi.uba.ar/6679/apuntes/CABLEADO_ESTRUC.pdf" </w:instrText>
            </w:r>
            <w:r>
              <w:fldChar w:fldCharType="separate"/>
            </w:r>
            <w:r>
              <w:rPr>
                <w:rStyle w:val="Hipervnculo"/>
              </w:rPr>
              <w:t xml:space="preserve">http://materias.fi. </w:t>
            </w:r>
          </w:p>
          <w:p w:rsidR="00C72CC3" w:rsidRDefault="00C72CC3" w:rsidP="00C72CC3">
            <w:pPr>
              <w:rPr>
                <w:rStyle w:val="Hipervnculo"/>
              </w:rPr>
            </w:pPr>
            <w:r>
              <w:rPr>
                <w:rStyle w:val="Hipervnculo"/>
              </w:rPr>
              <w:t xml:space="preserve">uba.ar/6679/apuntes/ </w:t>
            </w:r>
          </w:p>
          <w:p w:rsidR="00C72CC3" w:rsidRPr="00B81839" w:rsidRDefault="00C72CC3" w:rsidP="00C72CC3">
            <w:pPr>
              <w:rPr>
                <w:color w:val="0000FF"/>
                <w:u w:val="single"/>
              </w:rPr>
            </w:pPr>
            <w:r>
              <w:rPr>
                <w:rStyle w:val="Hipervnculo"/>
              </w:rPr>
              <w:t>CABLEADO_ESTRUC.pdf</w:t>
            </w:r>
            <w:r>
              <w:fldChar w:fldCharType="end"/>
            </w:r>
          </w:p>
          <w:p w:rsidR="00C72CC3" w:rsidRPr="007862D4" w:rsidRDefault="00C72CC3" w:rsidP="009903D0">
            <w:pPr>
              <w:jc w:val="both"/>
            </w:pPr>
          </w:p>
        </w:tc>
      </w:tr>
    </w:tbl>
    <w:p w:rsidR="00EB4F7E" w:rsidRPr="00C508B6" w:rsidRDefault="00EB4F7E" w:rsidP="00C508B6">
      <w:pPr>
        <w:jc w:val="both"/>
        <w:rPr>
          <w:b/>
          <w:i/>
        </w:rPr>
      </w:pPr>
    </w:p>
    <w:sectPr w:rsidR="00EB4F7E" w:rsidRPr="00C508B6" w:rsidSect="000146FB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D5A"/>
    <w:multiLevelType w:val="hybridMultilevel"/>
    <w:tmpl w:val="EAC658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CD13DE"/>
    <w:multiLevelType w:val="hybridMultilevel"/>
    <w:tmpl w:val="E51CF7D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380DC3"/>
    <w:multiLevelType w:val="hybridMultilevel"/>
    <w:tmpl w:val="3086E3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B77C1"/>
    <w:multiLevelType w:val="hybridMultilevel"/>
    <w:tmpl w:val="DB8C4BFC"/>
    <w:lvl w:ilvl="0" w:tplc="92A8A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E2B0F"/>
    <w:multiLevelType w:val="hybridMultilevel"/>
    <w:tmpl w:val="49743E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957BE0"/>
    <w:multiLevelType w:val="hybridMultilevel"/>
    <w:tmpl w:val="67827E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D2ED1"/>
    <w:multiLevelType w:val="hybridMultilevel"/>
    <w:tmpl w:val="C08E81C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E65D9C"/>
    <w:multiLevelType w:val="hybridMultilevel"/>
    <w:tmpl w:val="F152630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310C2E"/>
    <w:multiLevelType w:val="hybridMultilevel"/>
    <w:tmpl w:val="8DFEE5FE"/>
    <w:lvl w:ilvl="0" w:tplc="92A8A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E5CDB"/>
    <w:multiLevelType w:val="hybridMultilevel"/>
    <w:tmpl w:val="7A8A85FC"/>
    <w:lvl w:ilvl="0" w:tplc="A816E5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04204"/>
    <w:multiLevelType w:val="hybridMultilevel"/>
    <w:tmpl w:val="C16A7A46"/>
    <w:lvl w:ilvl="0" w:tplc="24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78B1C61"/>
    <w:multiLevelType w:val="hybridMultilevel"/>
    <w:tmpl w:val="DA768CF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095EA5"/>
    <w:multiLevelType w:val="hybridMultilevel"/>
    <w:tmpl w:val="69D8DBAA"/>
    <w:lvl w:ilvl="0" w:tplc="92A8A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274E5"/>
    <w:multiLevelType w:val="hybridMultilevel"/>
    <w:tmpl w:val="904AD5A8"/>
    <w:lvl w:ilvl="0" w:tplc="92A8A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65813"/>
    <w:multiLevelType w:val="hybridMultilevel"/>
    <w:tmpl w:val="2AD82B2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B274E44"/>
    <w:multiLevelType w:val="hybridMultilevel"/>
    <w:tmpl w:val="5AE6C0A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6F20C3"/>
    <w:multiLevelType w:val="hybridMultilevel"/>
    <w:tmpl w:val="1194C2D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275D5"/>
    <w:multiLevelType w:val="hybridMultilevel"/>
    <w:tmpl w:val="B64ACC0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5878D8"/>
    <w:multiLevelType w:val="hybridMultilevel"/>
    <w:tmpl w:val="78D296D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C66E24"/>
    <w:multiLevelType w:val="hybridMultilevel"/>
    <w:tmpl w:val="550627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301459"/>
    <w:multiLevelType w:val="hybridMultilevel"/>
    <w:tmpl w:val="31B686F0"/>
    <w:lvl w:ilvl="0" w:tplc="374E02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E30D4"/>
    <w:multiLevelType w:val="hybridMultilevel"/>
    <w:tmpl w:val="CB4CCED8"/>
    <w:lvl w:ilvl="0" w:tplc="92A8A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A6275"/>
    <w:multiLevelType w:val="hybridMultilevel"/>
    <w:tmpl w:val="210E9822"/>
    <w:lvl w:ilvl="0" w:tplc="92A8A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DF125B"/>
    <w:multiLevelType w:val="hybridMultilevel"/>
    <w:tmpl w:val="4756095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2664D9"/>
    <w:multiLevelType w:val="hybridMultilevel"/>
    <w:tmpl w:val="516E71A6"/>
    <w:lvl w:ilvl="0" w:tplc="92A8A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9B499A"/>
    <w:multiLevelType w:val="hybridMultilevel"/>
    <w:tmpl w:val="A9B88C86"/>
    <w:lvl w:ilvl="0" w:tplc="24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5460BA6"/>
    <w:multiLevelType w:val="hybridMultilevel"/>
    <w:tmpl w:val="0DD880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01660E"/>
    <w:multiLevelType w:val="hybridMultilevel"/>
    <w:tmpl w:val="EE885548"/>
    <w:lvl w:ilvl="0" w:tplc="92A8A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0252C4"/>
    <w:multiLevelType w:val="hybridMultilevel"/>
    <w:tmpl w:val="F72620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662525"/>
    <w:multiLevelType w:val="hybridMultilevel"/>
    <w:tmpl w:val="A61C1D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E71A61"/>
    <w:multiLevelType w:val="hybridMultilevel"/>
    <w:tmpl w:val="E46A58B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5837E5"/>
    <w:multiLevelType w:val="hybridMultilevel"/>
    <w:tmpl w:val="0D64205A"/>
    <w:lvl w:ilvl="0" w:tplc="92A8A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B1636"/>
    <w:multiLevelType w:val="hybridMultilevel"/>
    <w:tmpl w:val="ADCE31B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37D56"/>
    <w:multiLevelType w:val="hybridMultilevel"/>
    <w:tmpl w:val="9B14D63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CE64A81"/>
    <w:multiLevelType w:val="hybridMultilevel"/>
    <w:tmpl w:val="D0BC34F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ED37C6"/>
    <w:multiLevelType w:val="hybridMultilevel"/>
    <w:tmpl w:val="D33A0A7A"/>
    <w:lvl w:ilvl="0" w:tplc="92A8A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7"/>
  </w:num>
  <w:num w:numId="4">
    <w:abstractNumId w:val="20"/>
  </w:num>
  <w:num w:numId="5">
    <w:abstractNumId w:val="29"/>
  </w:num>
  <w:num w:numId="6">
    <w:abstractNumId w:val="3"/>
  </w:num>
  <w:num w:numId="7">
    <w:abstractNumId w:val="27"/>
  </w:num>
  <w:num w:numId="8">
    <w:abstractNumId w:val="24"/>
  </w:num>
  <w:num w:numId="9">
    <w:abstractNumId w:val="11"/>
  </w:num>
  <w:num w:numId="10">
    <w:abstractNumId w:val="21"/>
  </w:num>
  <w:num w:numId="11">
    <w:abstractNumId w:val="1"/>
  </w:num>
  <w:num w:numId="12">
    <w:abstractNumId w:val="32"/>
  </w:num>
  <w:num w:numId="13">
    <w:abstractNumId w:val="17"/>
  </w:num>
  <w:num w:numId="14">
    <w:abstractNumId w:val="23"/>
  </w:num>
  <w:num w:numId="15">
    <w:abstractNumId w:val="12"/>
  </w:num>
  <w:num w:numId="16">
    <w:abstractNumId w:val="14"/>
  </w:num>
  <w:num w:numId="17">
    <w:abstractNumId w:val="5"/>
  </w:num>
  <w:num w:numId="18">
    <w:abstractNumId w:val="26"/>
  </w:num>
  <w:num w:numId="19">
    <w:abstractNumId w:val="19"/>
  </w:num>
  <w:num w:numId="20">
    <w:abstractNumId w:val="16"/>
  </w:num>
  <w:num w:numId="21">
    <w:abstractNumId w:val="10"/>
  </w:num>
  <w:num w:numId="22">
    <w:abstractNumId w:val="25"/>
  </w:num>
  <w:num w:numId="23">
    <w:abstractNumId w:val="6"/>
  </w:num>
  <w:num w:numId="24">
    <w:abstractNumId w:val="22"/>
  </w:num>
  <w:num w:numId="25">
    <w:abstractNumId w:val="0"/>
  </w:num>
  <w:num w:numId="26">
    <w:abstractNumId w:val="14"/>
  </w:num>
  <w:num w:numId="27">
    <w:abstractNumId w:val="28"/>
  </w:num>
  <w:num w:numId="28">
    <w:abstractNumId w:val="4"/>
  </w:num>
  <w:num w:numId="29">
    <w:abstractNumId w:val="34"/>
  </w:num>
  <w:num w:numId="30">
    <w:abstractNumId w:val="2"/>
  </w:num>
  <w:num w:numId="31">
    <w:abstractNumId w:val="26"/>
  </w:num>
  <w:num w:numId="32">
    <w:abstractNumId w:val="15"/>
  </w:num>
  <w:num w:numId="33">
    <w:abstractNumId w:val="9"/>
  </w:num>
  <w:num w:numId="34">
    <w:abstractNumId w:val="31"/>
  </w:num>
  <w:num w:numId="35">
    <w:abstractNumId w:val="35"/>
  </w:num>
  <w:num w:numId="36">
    <w:abstractNumId w:val="13"/>
  </w:num>
  <w:num w:numId="37">
    <w:abstractNumId w:val="18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hyphenationZone w:val="425"/>
  <w:characterSpacingControl w:val="doNotCompress"/>
  <w:compat/>
  <w:rsids>
    <w:rsidRoot w:val="00C508B6"/>
    <w:rsid w:val="0001349F"/>
    <w:rsid w:val="000146FB"/>
    <w:rsid w:val="00021A4D"/>
    <w:rsid w:val="00024EFF"/>
    <w:rsid w:val="000302D4"/>
    <w:rsid w:val="00031D07"/>
    <w:rsid w:val="000442BE"/>
    <w:rsid w:val="000751B9"/>
    <w:rsid w:val="000A3171"/>
    <w:rsid w:val="000A5A0F"/>
    <w:rsid w:val="000A5DBD"/>
    <w:rsid w:val="000C0AE9"/>
    <w:rsid w:val="000C2ED2"/>
    <w:rsid w:val="000D3F41"/>
    <w:rsid w:val="000E56E3"/>
    <w:rsid w:val="000F5AF7"/>
    <w:rsid w:val="00155132"/>
    <w:rsid w:val="00160B8C"/>
    <w:rsid w:val="001825B5"/>
    <w:rsid w:val="0018498F"/>
    <w:rsid w:val="001A7590"/>
    <w:rsid w:val="001B0203"/>
    <w:rsid w:val="001B4489"/>
    <w:rsid w:val="001D4346"/>
    <w:rsid w:val="001F50E4"/>
    <w:rsid w:val="0021016D"/>
    <w:rsid w:val="0022272F"/>
    <w:rsid w:val="0025313F"/>
    <w:rsid w:val="00267AD9"/>
    <w:rsid w:val="002733BF"/>
    <w:rsid w:val="00277E08"/>
    <w:rsid w:val="0028126B"/>
    <w:rsid w:val="00281B8B"/>
    <w:rsid w:val="00297AE5"/>
    <w:rsid w:val="002C3A95"/>
    <w:rsid w:val="002D75DB"/>
    <w:rsid w:val="002F186F"/>
    <w:rsid w:val="00301CBA"/>
    <w:rsid w:val="00316B75"/>
    <w:rsid w:val="003213CB"/>
    <w:rsid w:val="003260FF"/>
    <w:rsid w:val="003271A4"/>
    <w:rsid w:val="003307C0"/>
    <w:rsid w:val="00363862"/>
    <w:rsid w:val="00365C96"/>
    <w:rsid w:val="00372B11"/>
    <w:rsid w:val="00395069"/>
    <w:rsid w:val="003C7C31"/>
    <w:rsid w:val="003D73BC"/>
    <w:rsid w:val="004006B2"/>
    <w:rsid w:val="00411BC4"/>
    <w:rsid w:val="00414B32"/>
    <w:rsid w:val="00420315"/>
    <w:rsid w:val="00421383"/>
    <w:rsid w:val="004257C6"/>
    <w:rsid w:val="00432D78"/>
    <w:rsid w:val="00446182"/>
    <w:rsid w:val="004721AB"/>
    <w:rsid w:val="00474D8D"/>
    <w:rsid w:val="0048404B"/>
    <w:rsid w:val="00494D55"/>
    <w:rsid w:val="004A2900"/>
    <w:rsid w:val="004A39EF"/>
    <w:rsid w:val="004A788A"/>
    <w:rsid w:val="004C0BCD"/>
    <w:rsid w:val="004C2EBD"/>
    <w:rsid w:val="004D6DE4"/>
    <w:rsid w:val="004E30DB"/>
    <w:rsid w:val="0051555B"/>
    <w:rsid w:val="0054022F"/>
    <w:rsid w:val="005447BF"/>
    <w:rsid w:val="0054655D"/>
    <w:rsid w:val="005465BE"/>
    <w:rsid w:val="005568DF"/>
    <w:rsid w:val="0057749F"/>
    <w:rsid w:val="00585681"/>
    <w:rsid w:val="005B4ED0"/>
    <w:rsid w:val="005C0A01"/>
    <w:rsid w:val="005C6A0B"/>
    <w:rsid w:val="005D2326"/>
    <w:rsid w:val="005D4C87"/>
    <w:rsid w:val="005D79D8"/>
    <w:rsid w:val="005F4100"/>
    <w:rsid w:val="0060220D"/>
    <w:rsid w:val="00611CA0"/>
    <w:rsid w:val="0061508E"/>
    <w:rsid w:val="006356E3"/>
    <w:rsid w:val="0063729A"/>
    <w:rsid w:val="00637DA6"/>
    <w:rsid w:val="0064412B"/>
    <w:rsid w:val="00660958"/>
    <w:rsid w:val="0067182A"/>
    <w:rsid w:val="006827EE"/>
    <w:rsid w:val="006A00D1"/>
    <w:rsid w:val="006B75BC"/>
    <w:rsid w:val="006E27CC"/>
    <w:rsid w:val="006E2CCE"/>
    <w:rsid w:val="00706D58"/>
    <w:rsid w:val="007109E2"/>
    <w:rsid w:val="00711FB3"/>
    <w:rsid w:val="00712ACA"/>
    <w:rsid w:val="0071579A"/>
    <w:rsid w:val="00752BEE"/>
    <w:rsid w:val="0076200C"/>
    <w:rsid w:val="00762FA1"/>
    <w:rsid w:val="0076413C"/>
    <w:rsid w:val="00764C3B"/>
    <w:rsid w:val="007701FB"/>
    <w:rsid w:val="00773734"/>
    <w:rsid w:val="00774231"/>
    <w:rsid w:val="00781AE8"/>
    <w:rsid w:val="007862D4"/>
    <w:rsid w:val="00787A6A"/>
    <w:rsid w:val="00797613"/>
    <w:rsid w:val="007A3C54"/>
    <w:rsid w:val="007F1514"/>
    <w:rsid w:val="007F17C8"/>
    <w:rsid w:val="00807DC3"/>
    <w:rsid w:val="0082472A"/>
    <w:rsid w:val="00826A95"/>
    <w:rsid w:val="008537D1"/>
    <w:rsid w:val="00855DC4"/>
    <w:rsid w:val="008576CE"/>
    <w:rsid w:val="00864DAD"/>
    <w:rsid w:val="00897EE3"/>
    <w:rsid w:val="008A2F5F"/>
    <w:rsid w:val="008B4F5B"/>
    <w:rsid w:val="008B4F60"/>
    <w:rsid w:val="008C3401"/>
    <w:rsid w:val="008D1D58"/>
    <w:rsid w:val="008D3AC0"/>
    <w:rsid w:val="008D4B77"/>
    <w:rsid w:val="008F0DFC"/>
    <w:rsid w:val="00925E79"/>
    <w:rsid w:val="00926360"/>
    <w:rsid w:val="00937D06"/>
    <w:rsid w:val="0095435C"/>
    <w:rsid w:val="00955E17"/>
    <w:rsid w:val="009570BB"/>
    <w:rsid w:val="009627D8"/>
    <w:rsid w:val="009800DE"/>
    <w:rsid w:val="00980530"/>
    <w:rsid w:val="009900DB"/>
    <w:rsid w:val="009903D0"/>
    <w:rsid w:val="009C1C79"/>
    <w:rsid w:val="009D36CB"/>
    <w:rsid w:val="00A11AE9"/>
    <w:rsid w:val="00A20F74"/>
    <w:rsid w:val="00AB1767"/>
    <w:rsid w:val="00B2668F"/>
    <w:rsid w:val="00B621BE"/>
    <w:rsid w:val="00B65572"/>
    <w:rsid w:val="00B66278"/>
    <w:rsid w:val="00B67D4B"/>
    <w:rsid w:val="00B71DEB"/>
    <w:rsid w:val="00B80399"/>
    <w:rsid w:val="00B909B3"/>
    <w:rsid w:val="00BC30FB"/>
    <w:rsid w:val="00BC4EA8"/>
    <w:rsid w:val="00BD5BFA"/>
    <w:rsid w:val="00BE6CE3"/>
    <w:rsid w:val="00BF3D8B"/>
    <w:rsid w:val="00BF5A74"/>
    <w:rsid w:val="00C012F9"/>
    <w:rsid w:val="00C019EE"/>
    <w:rsid w:val="00C10364"/>
    <w:rsid w:val="00C23044"/>
    <w:rsid w:val="00C27CC9"/>
    <w:rsid w:val="00C35BDE"/>
    <w:rsid w:val="00C402B3"/>
    <w:rsid w:val="00C44CFA"/>
    <w:rsid w:val="00C508B6"/>
    <w:rsid w:val="00C72CC3"/>
    <w:rsid w:val="00C801AF"/>
    <w:rsid w:val="00C82AD2"/>
    <w:rsid w:val="00CA5AF0"/>
    <w:rsid w:val="00CA71B7"/>
    <w:rsid w:val="00CB2E8A"/>
    <w:rsid w:val="00CC0313"/>
    <w:rsid w:val="00CF5B04"/>
    <w:rsid w:val="00CF67BE"/>
    <w:rsid w:val="00D00AAF"/>
    <w:rsid w:val="00D220D1"/>
    <w:rsid w:val="00D31864"/>
    <w:rsid w:val="00D46397"/>
    <w:rsid w:val="00D4739E"/>
    <w:rsid w:val="00D90EC1"/>
    <w:rsid w:val="00D97D46"/>
    <w:rsid w:val="00DB25EB"/>
    <w:rsid w:val="00DC127B"/>
    <w:rsid w:val="00E070AB"/>
    <w:rsid w:val="00E107CF"/>
    <w:rsid w:val="00E40F24"/>
    <w:rsid w:val="00E425BE"/>
    <w:rsid w:val="00E444E8"/>
    <w:rsid w:val="00E626F4"/>
    <w:rsid w:val="00E67C25"/>
    <w:rsid w:val="00E723FC"/>
    <w:rsid w:val="00E83ED5"/>
    <w:rsid w:val="00EA0113"/>
    <w:rsid w:val="00EB4F7E"/>
    <w:rsid w:val="00EB5524"/>
    <w:rsid w:val="00ED2A58"/>
    <w:rsid w:val="00EE2B74"/>
    <w:rsid w:val="00EE4806"/>
    <w:rsid w:val="00EE4BA0"/>
    <w:rsid w:val="00EF3D10"/>
    <w:rsid w:val="00F05C03"/>
    <w:rsid w:val="00F17496"/>
    <w:rsid w:val="00F40CC7"/>
    <w:rsid w:val="00F443A7"/>
    <w:rsid w:val="00F45A57"/>
    <w:rsid w:val="00F55DD4"/>
    <w:rsid w:val="00F71F2F"/>
    <w:rsid w:val="00F94B8B"/>
    <w:rsid w:val="00FA773E"/>
    <w:rsid w:val="00FB1655"/>
    <w:rsid w:val="00FE451A"/>
    <w:rsid w:val="00FF1E80"/>
    <w:rsid w:val="00FF3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0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C2ED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8498F"/>
    <w:rPr>
      <w:color w:val="0000FF"/>
      <w:u w:val="single"/>
    </w:rPr>
  </w:style>
  <w:style w:type="paragraph" w:customStyle="1" w:styleId="Default">
    <w:name w:val="Default"/>
    <w:rsid w:val="005B4E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11C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0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C2ED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8498F"/>
    <w:rPr>
      <w:color w:val="0000FF"/>
      <w:u w:val="single"/>
    </w:rPr>
  </w:style>
  <w:style w:type="paragraph" w:customStyle="1" w:styleId="Default">
    <w:name w:val="Default"/>
    <w:rsid w:val="005B4E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52409-F06B-4FBE-95C9-BC5FF3C9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2166</Words>
  <Characters>11914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2</dc:creator>
  <cp:lastModifiedBy>Quitasol</cp:lastModifiedBy>
  <cp:revision>84</cp:revision>
  <dcterms:created xsi:type="dcterms:W3CDTF">2011-03-09T19:57:00Z</dcterms:created>
  <dcterms:modified xsi:type="dcterms:W3CDTF">2011-04-05T20:15:00Z</dcterms:modified>
</cp:coreProperties>
</file>