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Papel reciclado" type="tile"/>
    </v:background>
  </w:background>
  <w:body>
    <w:p w:rsidR="0041025F" w:rsidRDefault="0041025F" w:rsidP="0041025F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AC7D1" wp14:editId="34F05725">
                <wp:simplePos x="0" y="0"/>
                <wp:positionH relativeFrom="column">
                  <wp:posOffset>1621790</wp:posOffset>
                </wp:positionH>
                <wp:positionV relativeFrom="paragraph">
                  <wp:posOffset>11430</wp:posOffset>
                </wp:positionV>
                <wp:extent cx="3457575" cy="409575"/>
                <wp:effectExtent l="0" t="0" r="0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25F" w:rsidRPr="0041025F" w:rsidRDefault="0041025F" w:rsidP="0041025F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1025F">
                              <w:rPr>
                                <w:b/>
                                <w:i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TALLER DE M.T SISTEMAS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27.7pt;margin-top:.9pt;width:272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" filled="f" stroked="f">
                <v:fill o:detectmouseclick="t"/>
                <v:textbox>
                  <w:txbxContent>
                    <w:p w:rsidR="0041025F" w:rsidRPr="0041025F" w:rsidRDefault="0041025F" w:rsidP="0041025F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1025F">
                        <w:rPr>
                          <w:b/>
                          <w:i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TALLER DE M.T SISTEMAS </w:t>
                      </w:r>
                    </w:p>
                  </w:txbxContent>
                </v:textbox>
              </v:shape>
            </w:pict>
          </mc:Fallback>
        </mc:AlternateContent>
      </w:r>
    </w:p>
    <w:p w:rsidR="0041025F" w:rsidRDefault="0041025F" w:rsidP="0041025F">
      <w:pPr>
        <w:spacing w:after="0" w:line="240" w:lineRule="auto"/>
        <w:jc w:val="center"/>
        <w:rPr>
          <w:b/>
          <w:i/>
        </w:rPr>
      </w:pPr>
    </w:p>
    <w:p w:rsidR="0041025F" w:rsidRDefault="0041025F" w:rsidP="0041025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Tema: Ley de Ohm</w:t>
      </w:r>
    </w:p>
    <w:p w:rsidR="0041025F" w:rsidRDefault="0041025F" w:rsidP="0041025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GRADO 10</w:t>
      </w:r>
    </w:p>
    <w:p w:rsidR="0041025F" w:rsidRDefault="0041025F" w:rsidP="0041025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Docente: Damaris Montoya O</w:t>
      </w:r>
    </w:p>
    <w:p w:rsidR="0041025F" w:rsidRDefault="0041025F" w:rsidP="0041025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Abril 15 de 2013</w:t>
      </w:r>
    </w:p>
    <w:p w:rsidR="00DE21F7" w:rsidRDefault="00DE21F7" w:rsidP="00DE21F7">
      <w:pPr>
        <w:spacing w:after="0" w:line="240" w:lineRule="auto"/>
        <w:jc w:val="both"/>
      </w:pPr>
    </w:p>
    <w:p w:rsidR="00DE21F7" w:rsidRDefault="00E61703" w:rsidP="00DE21F7">
      <w:pPr>
        <w:spacing w:after="0" w:line="240" w:lineRule="auto"/>
        <w:jc w:val="both"/>
      </w:pPr>
      <w:r>
        <w:t>Reunirse en parejas y realizar los siguientes ejercicios, h</w:t>
      </w:r>
      <w:r w:rsidR="00DE21F7">
        <w:t>alla</w:t>
      </w:r>
      <w:r>
        <w:t xml:space="preserve">ndo </w:t>
      </w:r>
      <w:r w:rsidR="00DE21F7">
        <w:t xml:space="preserve"> el valor de</w:t>
      </w:r>
      <w:r>
        <w:t xml:space="preserve"> la Corriente (I), Voltaje (V) o</w:t>
      </w:r>
      <w:r w:rsidR="00DE21F7">
        <w:t xml:space="preserve"> resistencia (R), según el caso:</w:t>
      </w:r>
    </w:p>
    <w:p w:rsidR="0053488B" w:rsidRDefault="0053488B" w:rsidP="00DE21F7">
      <w:pPr>
        <w:spacing w:after="0" w:line="240" w:lineRule="auto"/>
        <w:jc w:val="both"/>
      </w:pPr>
    </w:p>
    <w:p w:rsidR="001007C6" w:rsidRPr="00873038" w:rsidRDefault="0053488B" w:rsidP="00DE21F7">
      <w:pPr>
        <w:spacing w:after="0" w:line="240" w:lineRule="auto"/>
        <w:jc w:val="both"/>
        <w:rPr>
          <w:b/>
          <w:i/>
          <w:color w:val="00B050"/>
          <w:sz w:val="28"/>
          <w:szCs w:val="28"/>
        </w:rPr>
      </w:pPr>
      <w:r w:rsidRPr="00873038">
        <w:rPr>
          <w:b/>
          <w:i/>
          <w:color w:val="00B050"/>
          <w:sz w:val="28"/>
          <w:szCs w:val="28"/>
        </w:rPr>
        <w:t>Grupo 1: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2070"/>
        <w:gridCol w:w="2070"/>
        <w:gridCol w:w="2070"/>
        <w:gridCol w:w="2070"/>
      </w:tblGrid>
      <w:tr w:rsidR="00280D91" w:rsidTr="00D04281">
        <w:tc>
          <w:tcPr>
            <w:tcW w:w="2474" w:type="dxa"/>
          </w:tcPr>
          <w:p w:rsidR="00D259FF" w:rsidRPr="00D259FF" w:rsidRDefault="00D259FF" w:rsidP="00DE21F7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1</w:t>
            </w:r>
          </w:p>
          <w:p w:rsidR="00280D91" w:rsidRDefault="00280D91" w:rsidP="00DE21F7">
            <w:pPr>
              <w:jc w:val="both"/>
            </w:pPr>
            <w:r>
              <w:t>V = 10V</w:t>
            </w:r>
          </w:p>
          <w:p w:rsidR="00280D91" w:rsidRDefault="00280D91" w:rsidP="00DE21F7">
            <w:pPr>
              <w:jc w:val="both"/>
            </w:pPr>
            <w:r>
              <w:t>I  = 200mA</w:t>
            </w:r>
          </w:p>
          <w:p w:rsidR="00280D91" w:rsidRDefault="00280D91" w:rsidP="00DE21F7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D259FF" w:rsidRPr="00D259FF" w:rsidRDefault="00D259FF" w:rsidP="00D259FF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2</w:t>
            </w:r>
          </w:p>
          <w:p w:rsidR="00280D91" w:rsidRDefault="00280D91" w:rsidP="004D65ED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</w:p>
          <w:p w:rsidR="00280D91" w:rsidRDefault="00280D91" w:rsidP="004D65ED">
            <w:pPr>
              <w:jc w:val="both"/>
            </w:pPr>
            <w:r>
              <w:t xml:space="preserve">I  = </w:t>
            </w:r>
            <w:r>
              <w:t xml:space="preserve">180 </w:t>
            </w:r>
            <w:proofErr w:type="spellStart"/>
            <w:r>
              <w:t>mA</w:t>
            </w:r>
            <w:proofErr w:type="spellEnd"/>
          </w:p>
          <w:p w:rsidR="00280D91" w:rsidRDefault="00280D91" w:rsidP="004D65ED">
            <w:pPr>
              <w:jc w:val="both"/>
            </w:pPr>
            <w:r>
              <w:t>R = 300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D259FF" w:rsidRPr="00D259FF" w:rsidRDefault="00D259FF" w:rsidP="00D259FF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3</w:t>
            </w:r>
          </w:p>
          <w:p w:rsidR="00280D91" w:rsidRDefault="00280D91" w:rsidP="004D65ED">
            <w:pPr>
              <w:jc w:val="both"/>
            </w:pPr>
            <w:r>
              <w:t>V = 15</w:t>
            </w:r>
            <w:r>
              <w:t>V</w:t>
            </w:r>
          </w:p>
          <w:p w:rsidR="00280D91" w:rsidRDefault="00280D91" w:rsidP="004D65ED">
            <w:pPr>
              <w:jc w:val="both"/>
            </w:pPr>
            <w:r>
              <w:t>I  =</w:t>
            </w:r>
            <w:proofErr w:type="gramStart"/>
            <w:r>
              <w:t>?</w:t>
            </w:r>
            <w:proofErr w:type="gramEnd"/>
            <w:r>
              <w:t xml:space="preserve"> </w:t>
            </w:r>
          </w:p>
          <w:p w:rsidR="00280D91" w:rsidRDefault="00280D91" w:rsidP="004D65ED">
            <w:pPr>
              <w:jc w:val="both"/>
            </w:pPr>
            <w:r>
              <w:t>R = 2.800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D259FF" w:rsidRPr="00D259FF" w:rsidRDefault="00D259FF" w:rsidP="00D259FF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 xml:space="preserve">Punto </w:t>
            </w:r>
            <w:r>
              <w:rPr>
                <w:b/>
                <w:color w:val="B7541D" w:themeColor="accent5" w:themeShade="BF"/>
              </w:rPr>
              <w:t>4</w:t>
            </w:r>
          </w:p>
          <w:p w:rsidR="00280D91" w:rsidRDefault="00280D91" w:rsidP="004D65ED">
            <w:pPr>
              <w:jc w:val="both"/>
            </w:pPr>
            <w:r>
              <w:t>V = 100V</w:t>
            </w:r>
          </w:p>
          <w:p w:rsidR="00280D91" w:rsidRDefault="00280D91" w:rsidP="004D65ED">
            <w:pPr>
              <w:jc w:val="both"/>
            </w:pPr>
            <w:r>
              <w:t xml:space="preserve">I  = </w:t>
            </w:r>
            <w:r>
              <w:t>2A</w:t>
            </w:r>
          </w:p>
          <w:p w:rsidR="00280D91" w:rsidRDefault="00280D91" w:rsidP="004D65ED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D259FF" w:rsidRPr="00D259FF" w:rsidRDefault="00D259FF" w:rsidP="00D259FF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5</w:t>
            </w:r>
          </w:p>
          <w:p w:rsidR="00280D91" w:rsidRDefault="009B70E4" w:rsidP="004D65ED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</w:p>
          <w:p w:rsidR="00280D91" w:rsidRDefault="00280D91" w:rsidP="004D65ED">
            <w:pPr>
              <w:jc w:val="both"/>
            </w:pPr>
            <w:r>
              <w:t xml:space="preserve">I  = </w:t>
            </w:r>
            <w:r w:rsidR="009B70E4">
              <w:t xml:space="preserve">750 </w:t>
            </w:r>
            <w:proofErr w:type="spellStart"/>
            <w:r>
              <w:t>mA</w:t>
            </w:r>
            <w:proofErr w:type="spellEnd"/>
          </w:p>
          <w:p w:rsidR="00280D91" w:rsidRDefault="009B70E4" w:rsidP="009B70E4">
            <w:pPr>
              <w:jc w:val="both"/>
            </w:pPr>
            <w:r>
              <w:t>R =380</w:t>
            </w:r>
            <w:r>
              <w:rPr>
                <w:rFonts w:cstheme="minorHAnsi"/>
              </w:rPr>
              <w:t>Ω</w:t>
            </w:r>
          </w:p>
        </w:tc>
      </w:tr>
      <w:tr w:rsidR="00F70E67" w:rsidTr="00D04281">
        <w:tc>
          <w:tcPr>
            <w:tcW w:w="2474" w:type="dxa"/>
          </w:tcPr>
          <w:p w:rsidR="00821F49" w:rsidRPr="00D259FF" w:rsidRDefault="00821F49" w:rsidP="00821F49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6</w:t>
            </w:r>
          </w:p>
          <w:p w:rsidR="00F70E67" w:rsidRDefault="00F70E67" w:rsidP="004D65ED">
            <w:pPr>
              <w:jc w:val="both"/>
            </w:pPr>
            <w:r>
              <w:t xml:space="preserve">V = </w:t>
            </w:r>
            <w:r>
              <w:t>500V</w:t>
            </w:r>
          </w:p>
          <w:p w:rsidR="00F70E67" w:rsidRDefault="00F70E67" w:rsidP="004D65ED">
            <w:pPr>
              <w:jc w:val="both"/>
            </w:pPr>
            <w:r>
              <w:t xml:space="preserve">I  = </w:t>
            </w:r>
            <w:r>
              <w:t xml:space="preserve">2500 </w:t>
            </w:r>
            <w:proofErr w:type="spellStart"/>
            <w:r>
              <w:t>mA</w:t>
            </w:r>
            <w:proofErr w:type="spellEnd"/>
          </w:p>
          <w:p w:rsidR="00F70E67" w:rsidRDefault="00F70E67" w:rsidP="004D65ED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821F49" w:rsidRPr="00D259FF" w:rsidRDefault="00821F49" w:rsidP="00821F49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7</w:t>
            </w:r>
          </w:p>
          <w:p w:rsidR="00F70E67" w:rsidRDefault="00F70E67" w:rsidP="004D65ED">
            <w:pPr>
              <w:jc w:val="both"/>
            </w:pPr>
            <w:r>
              <w:t>V = 35</w:t>
            </w:r>
            <w:r>
              <w:t>V</w:t>
            </w:r>
          </w:p>
          <w:p w:rsidR="00F70E67" w:rsidRDefault="00F70E67" w:rsidP="004D65ED">
            <w:pPr>
              <w:jc w:val="both"/>
            </w:pPr>
            <w:r>
              <w:t xml:space="preserve">I  = </w:t>
            </w:r>
          </w:p>
          <w:p w:rsidR="00F70E67" w:rsidRDefault="00F70E67" w:rsidP="004D65ED">
            <w:pPr>
              <w:jc w:val="both"/>
            </w:pPr>
            <w:r>
              <w:t>R =15.000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821F49" w:rsidRPr="00D259FF" w:rsidRDefault="00821F49" w:rsidP="00821F49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8</w:t>
            </w:r>
          </w:p>
          <w:p w:rsidR="00F70E67" w:rsidRDefault="00F70E67" w:rsidP="004D65ED">
            <w:pPr>
              <w:jc w:val="both"/>
            </w:pPr>
            <w:r>
              <w:t xml:space="preserve">V = </w:t>
            </w:r>
            <w:r>
              <w:t>50</w:t>
            </w:r>
            <w:r>
              <w:t>V</w:t>
            </w:r>
          </w:p>
          <w:p w:rsidR="00F70E67" w:rsidRDefault="00F70E67" w:rsidP="004D65ED">
            <w:pPr>
              <w:jc w:val="both"/>
            </w:pPr>
            <w:r>
              <w:t xml:space="preserve">I  = </w:t>
            </w:r>
            <w:r>
              <w:t>800</w:t>
            </w:r>
            <w:r>
              <w:t>mA</w:t>
            </w:r>
          </w:p>
          <w:p w:rsidR="00F70E67" w:rsidRDefault="00F70E67" w:rsidP="004D65ED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821F49" w:rsidRPr="00D259FF" w:rsidRDefault="00821F49" w:rsidP="00821F49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9</w:t>
            </w:r>
          </w:p>
          <w:p w:rsidR="00F70E67" w:rsidRDefault="00F70E67" w:rsidP="004D65ED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  <w:r>
              <w:t xml:space="preserve"> </w:t>
            </w:r>
          </w:p>
          <w:p w:rsidR="00F70E67" w:rsidRDefault="00F70E67" w:rsidP="004D65ED">
            <w:pPr>
              <w:jc w:val="both"/>
            </w:pPr>
            <w:r>
              <w:t xml:space="preserve">I  = </w:t>
            </w:r>
            <w:r>
              <w:t xml:space="preserve">3 </w:t>
            </w:r>
            <w:r>
              <w:t>A</w:t>
            </w:r>
          </w:p>
          <w:p w:rsidR="00F70E67" w:rsidRDefault="00F70E67" w:rsidP="006A0321">
            <w:pPr>
              <w:jc w:val="both"/>
            </w:pPr>
            <w:r>
              <w:t>R =</w:t>
            </w:r>
            <w:r w:rsidR="006A0321">
              <w:t>50K</w:t>
            </w:r>
            <w:r w:rsidR="006A0321"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821F49" w:rsidRPr="00D259FF" w:rsidRDefault="00821F49" w:rsidP="00821F49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10</w:t>
            </w:r>
          </w:p>
          <w:p w:rsidR="00F70E67" w:rsidRDefault="00F70E67" w:rsidP="004D65ED">
            <w:pPr>
              <w:jc w:val="both"/>
            </w:pPr>
            <w:r>
              <w:t>V = 10V</w:t>
            </w:r>
          </w:p>
          <w:p w:rsidR="00F70E67" w:rsidRDefault="00F70E67" w:rsidP="004D65ED">
            <w:pPr>
              <w:jc w:val="both"/>
            </w:pPr>
            <w:r>
              <w:t>I  = 200mA</w:t>
            </w:r>
          </w:p>
          <w:p w:rsidR="00F70E67" w:rsidRDefault="00F70E67" w:rsidP="004D65ED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</w:tr>
    </w:tbl>
    <w:p w:rsidR="00DE21F7" w:rsidRDefault="00DE21F7" w:rsidP="00DE21F7">
      <w:pPr>
        <w:spacing w:after="0" w:line="240" w:lineRule="auto"/>
        <w:jc w:val="both"/>
      </w:pPr>
    </w:p>
    <w:p w:rsidR="0053488B" w:rsidRDefault="0053488B" w:rsidP="00DE21F7">
      <w:pPr>
        <w:spacing w:after="0" w:line="240" w:lineRule="auto"/>
        <w:jc w:val="both"/>
      </w:pPr>
    </w:p>
    <w:p w:rsidR="0053488B" w:rsidRPr="00873038" w:rsidRDefault="0053488B" w:rsidP="00DE21F7">
      <w:pPr>
        <w:spacing w:after="0" w:line="240" w:lineRule="auto"/>
        <w:jc w:val="both"/>
        <w:rPr>
          <w:b/>
          <w:i/>
          <w:color w:val="00B050"/>
          <w:sz w:val="28"/>
          <w:szCs w:val="28"/>
        </w:rPr>
      </w:pPr>
      <w:r w:rsidRPr="00873038">
        <w:rPr>
          <w:b/>
          <w:i/>
          <w:color w:val="00B050"/>
          <w:sz w:val="28"/>
          <w:szCs w:val="28"/>
        </w:rPr>
        <w:t>Grupo 2</w:t>
      </w:r>
      <w:r w:rsidRPr="00873038">
        <w:rPr>
          <w:b/>
          <w:i/>
          <w:color w:val="00B050"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2070"/>
        <w:gridCol w:w="2070"/>
        <w:gridCol w:w="2070"/>
        <w:gridCol w:w="2070"/>
      </w:tblGrid>
      <w:tr w:rsidR="0053488B" w:rsidTr="004D65ED">
        <w:tc>
          <w:tcPr>
            <w:tcW w:w="2474" w:type="dxa"/>
          </w:tcPr>
          <w:p w:rsidR="00D10AA4" w:rsidRPr="00D259FF" w:rsidRDefault="00D10AA4" w:rsidP="00D10AA4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1</w:t>
            </w:r>
          </w:p>
          <w:p w:rsidR="0053488B" w:rsidRDefault="0053488B" w:rsidP="004D65ED">
            <w:pPr>
              <w:jc w:val="both"/>
            </w:pPr>
            <w:r>
              <w:t>V = 10</w:t>
            </w:r>
            <w:r w:rsidR="00683D39">
              <w:t>0</w:t>
            </w:r>
            <w:r>
              <w:t>V</w:t>
            </w:r>
          </w:p>
          <w:p w:rsidR="0053488B" w:rsidRDefault="0053488B" w:rsidP="004D65ED">
            <w:pPr>
              <w:jc w:val="both"/>
            </w:pPr>
            <w:r>
              <w:t xml:space="preserve">I  = </w:t>
            </w:r>
            <w:r w:rsidR="00683D39">
              <w:t>5</w:t>
            </w:r>
            <w:r>
              <w:t>00mA</w:t>
            </w:r>
          </w:p>
          <w:p w:rsidR="0053488B" w:rsidRDefault="0053488B" w:rsidP="004D65ED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D10AA4" w:rsidRPr="00D259FF" w:rsidRDefault="00D10AA4" w:rsidP="00D10AA4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2</w:t>
            </w:r>
          </w:p>
          <w:p w:rsidR="0053488B" w:rsidRDefault="0053488B" w:rsidP="004D65ED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</w:p>
          <w:p w:rsidR="0053488B" w:rsidRDefault="0053488B" w:rsidP="004D65ED">
            <w:pPr>
              <w:jc w:val="both"/>
            </w:pPr>
            <w:r>
              <w:t>I  = 80 A</w:t>
            </w:r>
          </w:p>
          <w:p w:rsidR="0053488B" w:rsidRDefault="00683D39" w:rsidP="004D65ED">
            <w:pPr>
              <w:jc w:val="both"/>
            </w:pPr>
            <w:r>
              <w:t>R = 3500</w:t>
            </w:r>
            <w:r w:rsidR="0053488B"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D10AA4" w:rsidRPr="00D10AA4" w:rsidRDefault="00D10AA4" w:rsidP="00D10AA4">
            <w:pPr>
              <w:jc w:val="both"/>
              <w:rPr>
                <w:b/>
                <w:color w:val="B7541D" w:themeColor="accent5" w:themeShade="BF"/>
                <w:lang w:val="en-US"/>
              </w:rPr>
            </w:pPr>
            <w:proofErr w:type="spellStart"/>
            <w:r w:rsidRPr="00D10AA4">
              <w:rPr>
                <w:b/>
                <w:color w:val="B7541D" w:themeColor="accent5" w:themeShade="BF"/>
                <w:lang w:val="en-US"/>
              </w:rPr>
              <w:t>Punto</w:t>
            </w:r>
            <w:proofErr w:type="spellEnd"/>
            <w:r w:rsidRPr="00D10AA4">
              <w:rPr>
                <w:b/>
                <w:color w:val="B7541D" w:themeColor="accent5" w:themeShade="BF"/>
                <w:lang w:val="en-US"/>
              </w:rPr>
              <w:t xml:space="preserve"> 3</w:t>
            </w:r>
          </w:p>
          <w:p w:rsidR="0053488B" w:rsidRPr="00D10AA4" w:rsidRDefault="00683D39" w:rsidP="004D65ED">
            <w:pPr>
              <w:jc w:val="both"/>
              <w:rPr>
                <w:lang w:val="en-US"/>
              </w:rPr>
            </w:pPr>
            <w:r w:rsidRPr="00D10AA4">
              <w:rPr>
                <w:lang w:val="en-US"/>
              </w:rPr>
              <w:t>V = 700</w:t>
            </w:r>
            <w:r w:rsidR="0053488B" w:rsidRPr="00D10AA4">
              <w:rPr>
                <w:lang w:val="en-US"/>
              </w:rPr>
              <w:t>V</w:t>
            </w:r>
          </w:p>
          <w:p w:rsidR="0053488B" w:rsidRPr="00D10AA4" w:rsidRDefault="0053488B" w:rsidP="004D65ED">
            <w:pPr>
              <w:jc w:val="both"/>
              <w:rPr>
                <w:lang w:val="en-US"/>
              </w:rPr>
            </w:pPr>
            <w:proofErr w:type="gramStart"/>
            <w:r w:rsidRPr="00D10AA4">
              <w:rPr>
                <w:lang w:val="en-US"/>
              </w:rPr>
              <w:t>I  =</w:t>
            </w:r>
            <w:proofErr w:type="gramEnd"/>
            <w:r w:rsidRPr="00D10AA4">
              <w:rPr>
                <w:lang w:val="en-US"/>
              </w:rPr>
              <w:t xml:space="preserve">? </w:t>
            </w:r>
          </w:p>
          <w:p w:rsidR="0053488B" w:rsidRPr="00D10AA4" w:rsidRDefault="0053488B" w:rsidP="00683D39">
            <w:pPr>
              <w:jc w:val="both"/>
              <w:rPr>
                <w:lang w:val="en-US"/>
              </w:rPr>
            </w:pPr>
            <w:r w:rsidRPr="00D10AA4">
              <w:rPr>
                <w:lang w:val="en-US"/>
              </w:rPr>
              <w:t xml:space="preserve">R = </w:t>
            </w:r>
            <w:r w:rsidR="00683D39" w:rsidRPr="00D10AA4">
              <w:rPr>
                <w:lang w:val="en-US"/>
              </w:rPr>
              <w:t>10K</w:t>
            </w:r>
            <w:r w:rsidRPr="00D10AA4">
              <w:rPr>
                <w:rFonts w:cstheme="minorHAnsi"/>
                <w:lang w:val="en-US"/>
              </w:rPr>
              <w:t>Ω</w:t>
            </w:r>
          </w:p>
        </w:tc>
        <w:tc>
          <w:tcPr>
            <w:tcW w:w="2070" w:type="dxa"/>
          </w:tcPr>
          <w:p w:rsidR="00D10AA4" w:rsidRPr="00D259FF" w:rsidRDefault="00D10AA4" w:rsidP="00D10AA4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4</w:t>
            </w:r>
          </w:p>
          <w:p w:rsidR="0053488B" w:rsidRDefault="00717DB9" w:rsidP="004D65ED">
            <w:pPr>
              <w:jc w:val="both"/>
            </w:pPr>
            <w:r>
              <w:t>V = 88</w:t>
            </w:r>
            <w:r w:rsidR="0053488B">
              <w:t>V</w:t>
            </w:r>
          </w:p>
          <w:p w:rsidR="0053488B" w:rsidRDefault="0053488B" w:rsidP="004D65ED">
            <w:pPr>
              <w:jc w:val="both"/>
            </w:pPr>
            <w:r>
              <w:t xml:space="preserve">I  = </w:t>
            </w:r>
            <w:r w:rsidR="00717DB9">
              <w:t xml:space="preserve">4.5 </w:t>
            </w:r>
            <w:r>
              <w:t>A</w:t>
            </w:r>
          </w:p>
          <w:p w:rsidR="0053488B" w:rsidRDefault="0053488B" w:rsidP="004D65ED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D10AA4" w:rsidRPr="00D259FF" w:rsidRDefault="00D10AA4" w:rsidP="00D10AA4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5</w:t>
            </w:r>
          </w:p>
          <w:p w:rsidR="0053488B" w:rsidRDefault="0053488B" w:rsidP="004D65ED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</w:p>
          <w:p w:rsidR="0053488B" w:rsidRDefault="0053488B" w:rsidP="004D65ED">
            <w:pPr>
              <w:jc w:val="both"/>
            </w:pPr>
            <w:r>
              <w:t xml:space="preserve">I  = </w:t>
            </w:r>
            <w:r w:rsidR="00717DB9">
              <w:t>700</w:t>
            </w:r>
            <w:r>
              <w:t xml:space="preserve"> </w:t>
            </w:r>
            <w:proofErr w:type="spellStart"/>
            <w:r>
              <w:t>mA</w:t>
            </w:r>
            <w:proofErr w:type="spellEnd"/>
          </w:p>
          <w:p w:rsidR="0053488B" w:rsidRDefault="00717DB9" w:rsidP="00717DB9">
            <w:pPr>
              <w:jc w:val="both"/>
            </w:pPr>
            <w:r>
              <w:t>R =20.00</w:t>
            </w:r>
            <w:r w:rsidR="0053488B">
              <w:t>0</w:t>
            </w:r>
            <w:r w:rsidR="0053488B">
              <w:rPr>
                <w:rFonts w:cstheme="minorHAnsi"/>
              </w:rPr>
              <w:t>Ω</w:t>
            </w:r>
          </w:p>
        </w:tc>
      </w:tr>
      <w:tr w:rsidR="0053488B" w:rsidTr="004D65ED">
        <w:tc>
          <w:tcPr>
            <w:tcW w:w="2474" w:type="dxa"/>
          </w:tcPr>
          <w:p w:rsidR="00D10AA4" w:rsidRPr="00D259FF" w:rsidRDefault="00D10AA4" w:rsidP="00D10AA4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6</w:t>
            </w:r>
          </w:p>
          <w:p w:rsidR="0053488B" w:rsidRDefault="0053488B" w:rsidP="004D65ED">
            <w:pPr>
              <w:jc w:val="both"/>
            </w:pPr>
            <w:r>
              <w:t xml:space="preserve">V = </w:t>
            </w:r>
            <w:r w:rsidR="00B57271">
              <w:t>60</w:t>
            </w:r>
            <w:r>
              <w:t>0V</w:t>
            </w:r>
          </w:p>
          <w:p w:rsidR="0053488B" w:rsidRDefault="0053488B" w:rsidP="004D65ED">
            <w:pPr>
              <w:jc w:val="both"/>
            </w:pPr>
            <w:r>
              <w:t xml:space="preserve">I  = </w:t>
            </w:r>
            <w:r w:rsidR="00B57271">
              <w:t>2</w:t>
            </w:r>
            <w:r>
              <w:t>5</w:t>
            </w:r>
            <w:r w:rsidR="00B57271">
              <w:t xml:space="preserve"> </w:t>
            </w:r>
            <w:r>
              <w:t>A</w:t>
            </w:r>
          </w:p>
          <w:p w:rsidR="0053488B" w:rsidRDefault="0053488B" w:rsidP="004D65ED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D10AA4" w:rsidRPr="00D10AA4" w:rsidRDefault="00D10AA4" w:rsidP="00D10AA4">
            <w:pPr>
              <w:jc w:val="both"/>
              <w:rPr>
                <w:b/>
                <w:color w:val="B7541D" w:themeColor="accent5" w:themeShade="BF"/>
                <w:lang w:val="en-US"/>
              </w:rPr>
            </w:pPr>
            <w:proofErr w:type="spellStart"/>
            <w:r w:rsidRPr="00D10AA4">
              <w:rPr>
                <w:b/>
                <w:color w:val="B7541D" w:themeColor="accent5" w:themeShade="BF"/>
                <w:lang w:val="en-US"/>
              </w:rPr>
              <w:t>Punto</w:t>
            </w:r>
            <w:proofErr w:type="spellEnd"/>
            <w:r w:rsidRPr="00D10AA4">
              <w:rPr>
                <w:b/>
                <w:color w:val="B7541D" w:themeColor="accent5" w:themeShade="BF"/>
                <w:lang w:val="en-US"/>
              </w:rPr>
              <w:t xml:space="preserve"> 7</w:t>
            </w:r>
          </w:p>
          <w:p w:rsidR="0053488B" w:rsidRPr="00D10AA4" w:rsidRDefault="00B57271" w:rsidP="004D65ED">
            <w:pPr>
              <w:jc w:val="both"/>
              <w:rPr>
                <w:lang w:val="en-US"/>
              </w:rPr>
            </w:pPr>
            <w:r w:rsidRPr="00D10AA4">
              <w:rPr>
                <w:lang w:val="en-US"/>
              </w:rPr>
              <w:t>V = 460</w:t>
            </w:r>
            <w:r w:rsidR="0053488B" w:rsidRPr="00D10AA4">
              <w:rPr>
                <w:lang w:val="en-US"/>
              </w:rPr>
              <w:t>V</w:t>
            </w:r>
          </w:p>
          <w:p w:rsidR="0053488B" w:rsidRPr="00D10AA4" w:rsidRDefault="0053488B" w:rsidP="004D65ED">
            <w:pPr>
              <w:jc w:val="both"/>
              <w:rPr>
                <w:lang w:val="en-US"/>
              </w:rPr>
            </w:pPr>
            <w:r w:rsidRPr="00D10AA4">
              <w:rPr>
                <w:lang w:val="en-US"/>
              </w:rPr>
              <w:t xml:space="preserve">I  = </w:t>
            </w:r>
          </w:p>
          <w:p w:rsidR="0053488B" w:rsidRPr="00D10AA4" w:rsidRDefault="0053488B" w:rsidP="00B57271">
            <w:pPr>
              <w:jc w:val="both"/>
              <w:rPr>
                <w:lang w:val="en-US"/>
              </w:rPr>
            </w:pPr>
            <w:r w:rsidRPr="00D10AA4">
              <w:rPr>
                <w:lang w:val="en-US"/>
              </w:rPr>
              <w:t>R =</w:t>
            </w:r>
            <w:r w:rsidR="00B57271" w:rsidRPr="00D10AA4">
              <w:rPr>
                <w:lang w:val="en-US"/>
              </w:rPr>
              <w:t>25K</w:t>
            </w:r>
            <w:r w:rsidRPr="00D10AA4">
              <w:rPr>
                <w:rFonts w:cstheme="minorHAnsi"/>
                <w:lang w:val="en-US"/>
              </w:rPr>
              <w:t>Ω</w:t>
            </w:r>
          </w:p>
        </w:tc>
        <w:tc>
          <w:tcPr>
            <w:tcW w:w="2070" w:type="dxa"/>
          </w:tcPr>
          <w:p w:rsidR="00D10AA4" w:rsidRPr="00D259FF" w:rsidRDefault="00D10AA4" w:rsidP="00D10AA4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8</w:t>
            </w:r>
          </w:p>
          <w:p w:rsidR="0053488B" w:rsidRDefault="0053488B" w:rsidP="004D65ED">
            <w:pPr>
              <w:jc w:val="both"/>
            </w:pPr>
            <w:r>
              <w:t xml:space="preserve">V = </w:t>
            </w:r>
            <w:r w:rsidR="00B57271">
              <w:t xml:space="preserve">76 </w:t>
            </w:r>
            <w:r>
              <w:t>V</w:t>
            </w:r>
          </w:p>
          <w:p w:rsidR="0053488B" w:rsidRDefault="0053488B" w:rsidP="004D65ED">
            <w:pPr>
              <w:jc w:val="both"/>
            </w:pPr>
            <w:r>
              <w:t>I  = 8</w:t>
            </w:r>
            <w:r w:rsidR="00B57271">
              <w:t xml:space="preserve"> </w:t>
            </w:r>
            <w:r>
              <w:t>A</w:t>
            </w:r>
          </w:p>
          <w:p w:rsidR="0053488B" w:rsidRDefault="0053488B" w:rsidP="004D65ED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D10AA4" w:rsidRPr="00D259FF" w:rsidRDefault="00D10AA4" w:rsidP="00D10AA4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9</w:t>
            </w:r>
          </w:p>
          <w:p w:rsidR="0053488B" w:rsidRDefault="0053488B" w:rsidP="004D65ED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  <w:r>
              <w:t xml:space="preserve"> </w:t>
            </w:r>
          </w:p>
          <w:p w:rsidR="0053488B" w:rsidRDefault="0053488B" w:rsidP="004D65ED">
            <w:pPr>
              <w:jc w:val="both"/>
            </w:pPr>
            <w:r>
              <w:t xml:space="preserve">I  = </w:t>
            </w:r>
            <w:r w:rsidR="006A0321">
              <w:t xml:space="preserve">900 </w:t>
            </w:r>
            <w:proofErr w:type="spellStart"/>
            <w:r w:rsidR="006A0321">
              <w:t>m</w:t>
            </w:r>
            <w:r>
              <w:t>A</w:t>
            </w:r>
            <w:proofErr w:type="spellEnd"/>
          </w:p>
          <w:p w:rsidR="0053488B" w:rsidRDefault="006A0321" w:rsidP="004D65ED">
            <w:pPr>
              <w:jc w:val="both"/>
            </w:pPr>
            <w:r>
              <w:t>R =35.000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D10AA4" w:rsidRPr="00D259FF" w:rsidRDefault="00D10AA4" w:rsidP="00D10AA4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10</w:t>
            </w:r>
          </w:p>
          <w:p w:rsidR="0053488B" w:rsidRDefault="006A0321" w:rsidP="004D65ED">
            <w:pPr>
              <w:jc w:val="both"/>
            </w:pPr>
            <w:r>
              <w:t>V = 45</w:t>
            </w:r>
            <w:r w:rsidR="0053488B">
              <w:t>V</w:t>
            </w:r>
          </w:p>
          <w:p w:rsidR="0053488B" w:rsidRDefault="0053488B" w:rsidP="004D65ED">
            <w:pPr>
              <w:jc w:val="both"/>
            </w:pPr>
            <w:r>
              <w:t>I  =</w:t>
            </w:r>
            <w:r w:rsidR="006A0321">
              <w:t xml:space="preserve"> 80</w:t>
            </w:r>
            <w:r>
              <w:t>A</w:t>
            </w:r>
          </w:p>
          <w:p w:rsidR="0053488B" w:rsidRDefault="0053488B" w:rsidP="004D65ED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</w:tr>
    </w:tbl>
    <w:p w:rsidR="0053488B" w:rsidRDefault="0053488B" w:rsidP="00DE21F7">
      <w:pPr>
        <w:spacing w:after="0" w:line="240" w:lineRule="auto"/>
        <w:jc w:val="both"/>
      </w:pPr>
    </w:p>
    <w:p w:rsidR="00BA1E0E" w:rsidRDefault="00BA1E0E" w:rsidP="00491309">
      <w:pPr>
        <w:spacing w:after="0" w:line="240" w:lineRule="auto"/>
        <w:jc w:val="both"/>
      </w:pPr>
    </w:p>
    <w:p w:rsidR="00491309" w:rsidRPr="00873038" w:rsidRDefault="00491309" w:rsidP="00491309">
      <w:pPr>
        <w:spacing w:after="0" w:line="240" w:lineRule="auto"/>
        <w:jc w:val="both"/>
        <w:rPr>
          <w:b/>
          <w:i/>
          <w:color w:val="00B050"/>
          <w:sz w:val="28"/>
          <w:szCs w:val="28"/>
        </w:rPr>
      </w:pPr>
      <w:r w:rsidRPr="00873038">
        <w:rPr>
          <w:b/>
          <w:i/>
          <w:color w:val="00B050"/>
          <w:sz w:val="28"/>
          <w:szCs w:val="28"/>
        </w:rPr>
        <w:t>Grupo 3: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2070"/>
        <w:gridCol w:w="2070"/>
        <w:gridCol w:w="2070"/>
        <w:gridCol w:w="2070"/>
      </w:tblGrid>
      <w:tr w:rsidR="00491309" w:rsidTr="004D65ED">
        <w:tc>
          <w:tcPr>
            <w:tcW w:w="2474" w:type="dxa"/>
          </w:tcPr>
          <w:p w:rsidR="00AB163B" w:rsidRPr="00D259FF" w:rsidRDefault="00AB163B" w:rsidP="00AB163B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1</w:t>
            </w:r>
          </w:p>
          <w:p w:rsidR="00491309" w:rsidRDefault="00777C79" w:rsidP="004D65ED">
            <w:pPr>
              <w:jc w:val="both"/>
            </w:pPr>
            <w:r>
              <w:t>V = 32 V</w:t>
            </w:r>
          </w:p>
          <w:p w:rsidR="00491309" w:rsidRDefault="00491309" w:rsidP="004D65ED">
            <w:pPr>
              <w:jc w:val="both"/>
            </w:pPr>
            <w:r>
              <w:t>I  = 5</w:t>
            </w:r>
            <w:r w:rsidR="00F82840">
              <w:t xml:space="preserve">0 </w:t>
            </w:r>
            <w:proofErr w:type="spellStart"/>
            <w:r>
              <w:t>mA</w:t>
            </w:r>
            <w:proofErr w:type="spellEnd"/>
          </w:p>
          <w:p w:rsidR="00491309" w:rsidRDefault="00491309" w:rsidP="004D65ED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AB163B" w:rsidRPr="00D259FF" w:rsidRDefault="00AB163B" w:rsidP="00AB163B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2</w:t>
            </w:r>
          </w:p>
          <w:p w:rsidR="00491309" w:rsidRDefault="00491309" w:rsidP="004D65ED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</w:p>
          <w:p w:rsidR="00491309" w:rsidRDefault="00491309" w:rsidP="004D65ED">
            <w:pPr>
              <w:jc w:val="both"/>
            </w:pPr>
            <w:r>
              <w:t xml:space="preserve">I  = </w:t>
            </w:r>
            <w:r w:rsidR="00F82840">
              <w:t xml:space="preserve">7 </w:t>
            </w:r>
            <w:r>
              <w:t>A</w:t>
            </w:r>
          </w:p>
          <w:p w:rsidR="00491309" w:rsidRDefault="00491309" w:rsidP="00F82840">
            <w:pPr>
              <w:jc w:val="both"/>
            </w:pPr>
            <w:r>
              <w:t>R = 35</w:t>
            </w:r>
            <w:r w:rsidR="00F82840">
              <w:t xml:space="preserve"> K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AB163B" w:rsidRPr="00D10AA4" w:rsidRDefault="00AB163B" w:rsidP="00AB163B">
            <w:pPr>
              <w:jc w:val="both"/>
              <w:rPr>
                <w:b/>
                <w:color w:val="B7541D" w:themeColor="accent5" w:themeShade="BF"/>
                <w:lang w:val="en-US"/>
              </w:rPr>
            </w:pPr>
            <w:proofErr w:type="spellStart"/>
            <w:r w:rsidRPr="00D10AA4">
              <w:rPr>
                <w:b/>
                <w:color w:val="B7541D" w:themeColor="accent5" w:themeShade="BF"/>
                <w:lang w:val="en-US"/>
              </w:rPr>
              <w:t>Punto</w:t>
            </w:r>
            <w:proofErr w:type="spellEnd"/>
            <w:r w:rsidRPr="00D10AA4">
              <w:rPr>
                <w:b/>
                <w:color w:val="B7541D" w:themeColor="accent5" w:themeShade="BF"/>
                <w:lang w:val="en-US"/>
              </w:rPr>
              <w:t xml:space="preserve"> 3</w:t>
            </w:r>
          </w:p>
          <w:p w:rsidR="00491309" w:rsidRDefault="00491309" w:rsidP="004D65ED">
            <w:pPr>
              <w:jc w:val="both"/>
            </w:pPr>
            <w:r>
              <w:t>V = 700V</w:t>
            </w:r>
          </w:p>
          <w:p w:rsidR="00491309" w:rsidRDefault="00491309" w:rsidP="004D65ED">
            <w:pPr>
              <w:jc w:val="both"/>
            </w:pPr>
            <w:r>
              <w:t>I  =</w:t>
            </w:r>
            <w:proofErr w:type="gramStart"/>
            <w:r>
              <w:t>?</w:t>
            </w:r>
            <w:proofErr w:type="gramEnd"/>
            <w:r>
              <w:t xml:space="preserve"> </w:t>
            </w:r>
          </w:p>
          <w:p w:rsidR="00491309" w:rsidRDefault="00491309" w:rsidP="004D65ED">
            <w:pPr>
              <w:jc w:val="both"/>
            </w:pPr>
            <w:r>
              <w:t>R = 1</w:t>
            </w:r>
            <w:r w:rsidR="00777C79">
              <w:t>000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AB163B" w:rsidRPr="00D259FF" w:rsidRDefault="00AB163B" w:rsidP="00AB163B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4</w:t>
            </w:r>
          </w:p>
          <w:p w:rsidR="00491309" w:rsidRDefault="00777C79" w:rsidP="004D65ED">
            <w:pPr>
              <w:jc w:val="both"/>
            </w:pPr>
            <w:r>
              <w:t>V = 600</w:t>
            </w:r>
            <w:r w:rsidR="00491309">
              <w:t>V</w:t>
            </w:r>
          </w:p>
          <w:p w:rsidR="00491309" w:rsidRDefault="00491309" w:rsidP="004D65ED">
            <w:pPr>
              <w:jc w:val="both"/>
            </w:pPr>
            <w:r>
              <w:t xml:space="preserve">I  = </w:t>
            </w:r>
            <w:r w:rsidR="00777C79">
              <w:t xml:space="preserve">460 </w:t>
            </w:r>
            <w:proofErr w:type="spellStart"/>
            <w:r w:rsidR="00777C79">
              <w:t>m</w:t>
            </w:r>
            <w:r>
              <w:t>A</w:t>
            </w:r>
            <w:proofErr w:type="spellEnd"/>
          </w:p>
          <w:p w:rsidR="00491309" w:rsidRDefault="00491309" w:rsidP="004D65ED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AB163B" w:rsidRPr="00D259FF" w:rsidRDefault="00AB163B" w:rsidP="00AB163B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5</w:t>
            </w:r>
          </w:p>
          <w:p w:rsidR="00491309" w:rsidRDefault="00491309" w:rsidP="004D65ED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</w:p>
          <w:p w:rsidR="00491309" w:rsidRDefault="00491309" w:rsidP="004D65ED">
            <w:pPr>
              <w:jc w:val="both"/>
            </w:pPr>
            <w:r>
              <w:t xml:space="preserve">I  = </w:t>
            </w:r>
            <w:r w:rsidR="00777C79">
              <w:t xml:space="preserve">4 </w:t>
            </w:r>
            <w:r>
              <w:t>A</w:t>
            </w:r>
          </w:p>
          <w:p w:rsidR="00491309" w:rsidRDefault="00491309" w:rsidP="004D65ED">
            <w:pPr>
              <w:jc w:val="both"/>
            </w:pPr>
            <w:r>
              <w:t>R =20.000</w:t>
            </w:r>
            <w:r>
              <w:rPr>
                <w:rFonts w:cstheme="minorHAnsi"/>
              </w:rPr>
              <w:t>Ω</w:t>
            </w:r>
          </w:p>
        </w:tc>
      </w:tr>
      <w:tr w:rsidR="00491309" w:rsidTr="004D65ED">
        <w:tc>
          <w:tcPr>
            <w:tcW w:w="2474" w:type="dxa"/>
          </w:tcPr>
          <w:p w:rsidR="00AB163B" w:rsidRPr="00D259FF" w:rsidRDefault="00AB163B" w:rsidP="00AB163B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6</w:t>
            </w:r>
          </w:p>
          <w:p w:rsidR="00491309" w:rsidRDefault="00491309" w:rsidP="004D65ED">
            <w:pPr>
              <w:jc w:val="both"/>
            </w:pPr>
            <w:r>
              <w:t xml:space="preserve">V = </w:t>
            </w:r>
            <w:r w:rsidR="002118B1">
              <w:t>61</w:t>
            </w:r>
            <w:r>
              <w:t>V</w:t>
            </w:r>
          </w:p>
          <w:p w:rsidR="00491309" w:rsidRDefault="00491309" w:rsidP="004D65ED">
            <w:pPr>
              <w:jc w:val="both"/>
            </w:pPr>
            <w:r>
              <w:t>I  = 25</w:t>
            </w:r>
            <w:r w:rsidR="002118B1">
              <w:t xml:space="preserve">0 </w:t>
            </w:r>
            <w:proofErr w:type="spellStart"/>
            <w:r w:rsidR="002118B1">
              <w:t>m</w:t>
            </w:r>
            <w:r>
              <w:t>A</w:t>
            </w:r>
            <w:proofErr w:type="spellEnd"/>
          </w:p>
          <w:p w:rsidR="00491309" w:rsidRDefault="00491309" w:rsidP="004D65ED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AB163B" w:rsidRPr="00D10AA4" w:rsidRDefault="00AB163B" w:rsidP="00AB163B">
            <w:pPr>
              <w:jc w:val="both"/>
              <w:rPr>
                <w:b/>
                <w:color w:val="B7541D" w:themeColor="accent5" w:themeShade="BF"/>
                <w:lang w:val="en-US"/>
              </w:rPr>
            </w:pPr>
            <w:proofErr w:type="spellStart"/>
            <w:r w:rsidRPr="00D10AA4">
              <w:rPr>
                <w:b/>
                <w:color w:val="B7541D" w:themeColor="accent5" w:themeShade="BF"/>
                <w:lang w:val="en-US"/>
              </w:rPr>
              <w:t>Punto</w:t>
            </w:r>
            <w:proofErr w:type="spellEnd"/>
            <w:r w:rsidRPr="00D10AA4">
              <w:rPr>
                <w:b/>
                <w:color w:val="B7541D" w:themeColor="accent5" w:themeShade="BF"/>
                <w:lang w:val="en-US"/>
              </w:rPr>
              <w:t xml:space="preserve"> 7</w:t>
            </w:r>
          </w:p>
          <w:p w:rsidR="00491309" w:rsidRDefault="00491309" w:rsidP="004D65ED">
            <w:pPr>
              <w:jc w:val="both"/>
            </w:pPr>
            <w:r>
              <w:t xml:space="preserve">V = </w:t>
            </w:r>
            <w:r w:rsidR="002118B1">
              <w:t>1.000V</w:t>
            </w:r>
          </w:p>
          <w:p w:rsidR="00491309" w:rsidRDefault="00491309" w:rsidP="004D65ED">
            <w:pPr>
              <w:jc w:val="both"/>
            </w:pPr>
            <w:r>
              <w:t xml:space="preserve">I  = </w:t>
            </w:r>
          </w:p>
          <w:p w:rsidR="00491309" w:rsidRDefault="00491309" w:rsidP="002118B1">
            <w:pPr>
              <w:jc w:val="both"/>
            </w:pPr>
            <w:r>
              <w:t>R =</w:t>
            </w:r>
            <w:r w:rsidR="002118B1">
              <w:t>8.800</w:t>
            </w:r>
            <w:r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AB163B" w:rsidRPr="00D259FF" w:rsidRDefault="00AB163B" w:rsidP="00AB163B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8</w:t>
            </w:r>
          </w:p>
          <w:p w:rsidR="00491309" w:rsidRDefault="00491309" w:rsidP="004D65ED">
            <w:pPr>
              <w:jc w:val="both"/>
            </w:pPr>
            <w:r>
              <w:t xml:space="preserve">V = </w:t>
            </w:r>
            <w:r w:rsidR="002118B1">
              <w:t>36</w:t>
            </w:r>
            <w:r>
              <w:t xml:space="preserve"> V</w:t>
            </w:r>
          </w:p>
          <w:p w:rsidR="00491309" w:rsidRDefault="00491309" w:rsidP="004D65ED">
            <w:pPr>
              <w:jc w:val="both"/>
            </w:pPr>
            <w:r>
              <w:t>I  = 8</w:t>
            </w:r>
            <w:r w:rsidR="002118B1">
              <w:t xml:space="preserve">00 </w:t>
            </w:r>
            <w:proofErr w:type="spellStart"/>
            <w:r w:rsidR="002118B1">
              <w:t>m</w:t>
            </w:r>
            <w:r>
              <w:t>A</w:t>
            </w:r>
            <w:proofErr w:type="spellEnd"/>
          </w:p>
          <w:p w:rsidR="00491309" w:rsidRDefault="00491309" w:rsidP="004D65ED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  <w:tc>
          <w:tcPr>
            <w:tcW w:w="2070" w:type="dxa"/>
          </w:tcPr>
          <w:p w:rsidR="00AB163B" w:rsidRPr="00D259FF" w:rsidRDefault="00AB163B" w:rsidP="00AB163B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9</w:t>
            </w:r>
          </w:p>
          <w:p w:rsidR="00491309" w:rsidRDefault="00491309" w:rsidP="004D65ED">
            <w:pPr>
              <w:jc w:val="both"/>
            </w:pPr>
            <w:r>
              <w:t>V =</w:t>
            </w:r>
            <w:proofErr w:type="gramStart"/>
            <w:r>
              <w:t>?</w:t>
            </w:r>
            <w:proofErr w:type="gramEnd"/>
            <w:r>
              <w:t xml:space="preserve"> </w:t>
            </w:r>
          </w:p>
          <w:p w:rsidR="00491309" w:rsidRDefault="00491309" w:rsidP="004D65ED">
            <w:pPr>
              <w:jc w:val="both"/>
            </w:pPr>
            <w:r>
              <w:t xml:space="preserve">I  = </w:t>
            </w:r>
            <w:r w:rsidR="002118B1">
              <w:t xml:space="preserve">34 </w:t>
            </w:r>
            <w:r>
              <w:t>A</w:t>
            </w:r>
          </w:p>
          <w:p w:rsidR="00491309" w:rsidRDefault="00DD1E97" w:rsidP="004D65ED">
            <w:pPr>
              <w:jc w:val="both"/>
            </w:pPr>
            <w:r>
              <w:t>R =65.0</w:t>
            </w:r>
            <w:r w:rsidR="00491309">
              <w:t>00</w:t>
            </w:r>
            <w:r w:rsidR="00491309">
              <w:rPr>
                <w:rFonts w:cstheme="minorHAnsi"/>
              </w:rPr>
              <w:t>Ω</w:t>
            </w:r>
          </w:p>
        </w:tc>
        <w:tc>
          <w:tcPr>
            <w:tcW w:w="2070" w:type="dxa"/>
          </w:tcPr>
          <w:p w:rsidR="00AB163B" w:rsidRPr="00D259FF" w:rsidRDefault="00AB163B" w:rsidP="00AB163B">
            <w:pPr>
              <w:jc w:val="both"/>
              <w:rPr>
                <w:b/>
                <w:color w:val="B7541D" w:themeColor="accent5" w:themeShade="BF"/>
              </w:rPr>
            </w:pPr>
            <w:r>
              <w:rPr>
                <w:b/>
                <w:color w:val="B7541D" w:themeColor="accent5" w:themeShade="BF"/>
              </w:rPr>
              <w:t>Punto 10</w:t>
            </w:r>
          </w:p>
          <w:p w:rsidR="00491309" w:rsidRDefault="00DD1E97" w:rsidP="004D65ED">
            <w:pPr>
              <w:jc w:val="both"/>
            </w:pPr>
            <w:bookmarkStart w:id="0" w:name="_GoBack"/>
            <w:bookmarkEnd w:id="0"/>
            <w:r>
              <w:t xml:space="preserve">V = </w:t>
            </w:r>
            <w:r w:rsidR="005B1F39">
              <w:t>100</w:t>
            </w:r>
            <w:r w:rsidR="00491309">
              <w:t>V</w:t>
            </w:r>
          </w:p>
          <w:p w:rsidR="00491309" w:rsidRDefault="00491309" w:rsidP="004D65ED">
            <w:pPr>
              <w:jc w:val="both"/>
            </w:pPr>
            <w:r>
              <w:t>I  =</w:t>
            </w:r>
            <w:r w:rsidR="005B1F39">
              <w:t xml:space="preserve"> 400m</w:t>
            </w:r>
            <w:r>
              <w:t>A</w:t>
            </w:r>
          </w:p>
          <w:p w:rsidR="00491309" w:rsidRDefault="00491309" w:rsidP="004D65ED">
            <w:pPr>
              <w:jc w:val="both"/>
            </w:pPr>
            <w:r>
              <w:t>R =</w:t>
            </w:r>
            <w:proofErr w:type="gramStart"/>
            <w:r>
              <w:t>?</w:t>
            </w:r>
            <w:proofErr w:type="gramEnd"/>
          </w:p>
        </w:tc>
      </w:tr>
    </w:tbl>
    <w:p w:rsidR="00491309" w:rsidRPr="00DE21F7" w:rsidRDefault="00491309" w:rsidP="00DE21F7">
      <w:pPr>
        <w:spacing w:after="0" w:line="240" w:lineRule="auto"/>
        <w:jc w:val="both"/>
      </w:pPr>
    </w:p>
    <w:sectPr w:rsidR="00491309" w:rsidRPr="00DE21F7" w:rsidSect="0041025F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5F"/>
    <w:rsid w:val="001007C6"/>
    <w:rsid w:val="0010687E"/>
    <w:rsid w:val="0013046C"/>
    <w:rsid w:val="00186B45"/>
    <w:rsid w:val="002118B1"/>
    <w:rsid w:val="00280D91"/>
    <w:rsid w:val="0041025F"/>
    <w:rsid w:val="00480838"/>
    <w:rsid w:val="00491309"/>
    <w:rsid w:val="00527CE4"/>
    <w:rsid w:val="0053488B"/>
    <w:rsid w:val="005B1F39"/>
    <w:rsid w:val="00683D39"/>
    <w:rsid w:val="006A0321"/>
    <w:rsid w:val="00717DB9"/>
    <w:rsid w:val="00777C79"/>
    <w:rsid w:val="00821F49"/>
    <w:rsid w:val="008403E7"/>
    <w:rsid w:val="00873038"/>
    <w:rsid w:val="009B70E4"/>
    <w:rsid w:val="00AB163B"/>
    <w:rsid w:val="00B57271"/>
    <w:rsid w:val="00BA1E0E"/>
    <w:rsid w:val="00D04281"/>
    <w:rsid w:val="00D10AA4"/>
    <w:rsid w:val="00D259FF"/>
    <w:rsid w:val="00DD1B11"/>
    <w:rsid w:val="00DD1E97"/>
    <w:rsid w:val="00DD22A4"/>
    <w:rsid w:val="00DE21F7"/>
    <w:rsid w:val="00E61703"/>
    <w:rsid w:val="00F70E67"/>
    <w:rsid w:val="00F8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2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1058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ielebrun</dc:creator>
  <cp:lastModifiedBy>ielebrun</cp:lastModifiedBy>
  <cp:revision>34</cp:revision>
  <dcterms:created xsi:type="dcterms:W3CDTF">2013-04-15T18:43:00Z</dcterms:created>
  <dcterms:modified xsi:type="dcterms:W3CDTF">2013-04-15T19:37:00Z</dcterms:modified>
</cp:coreProperties>
</file>